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AEF0" w14:textId="77777777" w:rsidR="00200C40" w:rsidRPr="00F93324" w:rsidRDefault="00200C40" w:rsidP="00F93324">
      <w:pPr>
        <w:ind w:firstLine="709"/>
        <w:jc w:val="both"/>
        <w:rPr>
          <w:lang w:val="ru-RU"/>
        </w:rPr>
      </w:pPr>
      <w:bookmarkStart w:id="0" w:name="_Hlk74305218"/>
    </w:p>
    <w:p w14:paraId="75412C5E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center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bdr w:val="none" w:sz="0" w:space="0" w:color="auto"/>
          <w:shd w:val="clear" w:color="auto" w:fill="FFFFFF"/>
          <w:lang w:val="ru-RU" w:eastAsia="ru-RU"/>
        </w:rPr>
        <w:t>Запрос коммерческих предложений</w:t>
      </w:r>
    </w:p>
    <w:p w14:paraId="643C3671" w14:textId="732FE888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b/>
          <w:bCs/>
          <w:color w:val="000000"/>
          <w:lang w:val="ru-RU"/>
        </w:rPr>
        <w:t>на оказание консультационных услуг по вопросам, лицензирования образовательной деятельности.</w:t>
      </w:r>
    </w:p>
    <w:p w14:paraId="75018B74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84"/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bdr w:val="none" w:sz="0" w:space="0" w:color="auto"/>
          <w:shd w:val="clear" w:color="auto" w:fill="FFFFFF"/>
          <w:lang w:val="ru-RU" w:eastAsia="ru-RU"/>
        </w:rPr>
        <w:t>Организатор</w:t>
      </w:r>
      <w:r w:rsidRPr="00762BC9">
        <w:rPr>
          <w:rFonts w:eastAsia="Times New Roman"/>
          <w:color w:val="000000"/>
          <w:bdr w:val="none" w:sz="0" w:space="0" w:color="auto"/>
          <w:shd w:val="clear" w:color="auto" w:fill="FFFFFF"/>
          <w:lang w:val="ru-RU" w:eastAsia="ru-RU"/>
        </w:rPr>
        <w:t>: Центр инноваций социальной сферы Фонда поддержки предпринимательства Пензенской области. </w:t>
      </w:r>
    </w:p>
    <w:p w14:paraId="574FCB63" w14:textId="648851BE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2"/>
        </w:tabs>
        <w:ind w:right="-1" w:firstLine="284"/>
        <w:contextualSpacing/>
        <w:rPr>
          <w:rFonts w:eastAsia="Times New Roman"/>
          <w:b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  <w:tab/>
        <w:t xml:space="preserve">Услуга: </w:t>
      </w:r>
      <w:r w:rsidRPr="00762BC9">
        <w:rPr>
          <w:b/>
          <w:bCs/>
          <w:color w:val="000000"/>
          <w:lang w:val="ru-RU"/>
        </w:rPr>
        <w:t>консультационны</w:t>
      </w:r>
      <w:r>
        <w:rPr>
          <w:b/>
          <w:bCs/>
          <w:color w:val="000000"/>
          <w:lang w:val="ru-RU"/>
        </w:rPr>
        <w:t>е</w:t>
      </w:r>
      <w:r w:rsidRPr="00762BC9">
        <w:rPr>
          <w:b/>
          <w:bCs/>
          <w:color w:val="000000"/>
          <w:lang w:val="ru-RU"/>
        </w:rPr>
        <w:t xml:space="preserve"> услуг</w:t>
      </w:r>
      <w:r>
        <w:rPr>
          <w:b/>
          <w:bCs/>
          <w:color w:val="000000"/>
          <w:lang w:val="ru-RU"/>
        </w:rPr>
        <w:t>и</w:t>
      </w:r>
      <w:r w:rsidRPr="00762BC9">
        <w:rPr>
          <w:b/>
          <w:bCs/>
          <w:color w:val="000000"/>
          <w:lang w:val="ru-RU"/>
        </w:rPr>
        <w:t xml:space="preserve"> по вопросам, лицензирования образовательной деятельности.</w:t>
      </w:r>
    </w:p>
    <w:p w14:paraId="2B3A84AF" w14:textId="1DF7AA09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84"/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bdr w:val="none" w:sz="0" w:space="0" w:color="auto"/>
          <w:shd w:val="clear" w:color="auto" w:fill="FFFFFF"/>
          <w:lang w:val="ru-RU" w:eastAsia="ru-RU"/>
        </w:rPr>
        <w:t>К</w:t>
      </w:r>
      <w:r w:rsidRPr="00762BC9"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  <w:t>оличество получателей услуги</w:t>
      </w:r>
      <w:r w:rsidRPr="00762BC9">
        <w:rPr>
          <w:rFonts w:eastAsia="Times New Roman"/>
          <w:color w:val="000000"/>
          <w:bdr w:val="none" w:sz="0" w:space="0" w:color="auto"/>
          <w:lang w:val="ru-RU" w:eastAsia="ru-RU"/>
        </w:rPr>
        <w:t xml:space="preserve"> – не менее </w:t>
      </w:r>
      <w:r>
        <w:rPr>
          <w:rFonts w:eastAsia="Times New Roman"/>
          <w:color w:val="000000"/>
          <w:bdr w:val="none" w:sz="0" w:space="0" w:color="auto"/>
          <w:lang w:val="ru-RU" w:eastAsia="ru-RU"/>
        </w:rPr>
        <w:t>1</w:t>
      </w:r>
      <w:r w:rsidRPr="00762BC9">
        <w:rPr>
          <w:rFonts w:eastAsia="Times New Roman"/>
          <w:color w:val="000000"/>
          <w:bdr w:val="none" w:sz="0" w:space="0" w:color="auto"/>
          <w:lang w:val="ru-RU" w:eastAsia="ru-RU"/>
        </w:rPr>
        <w:t>0</w:t>
      </w:r>
      <w:r w:rsidRPr="00762BC9">
        <w:rPr>
          <w:rFonts w:eastAsia="Times New Roman"/>
          <w:color w:val="FF0000"/>
          <w:sz w:val="28"/>
          <w:szCs w:val="28"/>
          <w:bdr w:val="none" w:sz="0" w:space="0" w:color="auto"/>
          <w:shd w:val="clear" w:color="auto" w:fill="FFFFFF"/>
          <w:lang w:val="ru-RU" w:eastAsia="ru-RU"/>
        </w:rPr>
        <w:t xml:space="preserve"> </w:t>
      </w:r>
      <w:r w:rsidRPr="00762BC9">
        <w:rPr>
          <w:rFonts w:eastAsia="Times New Roman"/>
          <w:color w:val="000000"/>
          <w:bdr w:val="none" w:sz="0" w:space="0" w:color="auto"/>
          <w:shd w:val="clear" w:color="auto" w:fill="FFFFFF"/>
          <w:lang w:val="ru-RU" w:eastAsia="ru-RU"/>
        </w:rPr>
        <w:t>субъектов МСП.</w:t>
      </w:r>
    </w:p>
    <w:p w14:paraId="7F0100BE" w14:textId="0BC61F90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284"/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bdr w:val="none" w:sz="0" w:space="0" w:color="auto"/>
          <w:shd w:val="clear" w:color="auto" w:fill="FFFFFF"/>
          <w:lang w:val="ru-RU" w:eastAsia="ru-RU"/>
        </w:rPr>
        <w:t xml:space="preserve">Получатель услуги: </w:t>
      </w:r>
      <w:r w:rsidRPr="00762BC9">
        <w:rPr>
          <w:rFonts w:eastAsia="Times New Roman"/>
          <w:bdr w:val="none" w:sz="0" w:space="0" w:color="auto"/>
          <w:lang w:val="ru-RU" w:eastAsia="ru-RU"/>
        </w:rPr>
        <w:t>субъекты МСП, зарегистрированные на территории Пензенской области</w:t>
      </w:r>
      <w:r>
        <w:rPr>
          <w:rFonts w:eastAsia="Times New Roman"/>
          <w:bdr w:val="none" w:sz="0" w:space="0" w:color="auto"/>
          <w:lang w:val="ru-RU" w:eastAsia="ru-RU"/>
        </w:rPr>
        <w:t>.</w:t>
      </w:r>
    </w:p>
    <w:p w14:paraId="64866AB0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color w:val="000000"/>
          <w:bdr w:val="none" w:sz="0" w:space="0" w:color="auto"/>
          <w:lang w:val="ru-RU" w:eastAsia="ru-RU"/>
        </w:rPr>
        <w:br/>
      </w:r>
    </w:p>
    <w:p w14:paraId="13B7D0E9" w14:textId="643EB1EE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  <w:t xml:space="preserve">Срок оказания услуг: </w:t>
      </w:r>
      <w:r w:rsidRPr="00762BC9">
        <w:rPr>
          <w:color w:val="000000"/>
          <w:lang w:val="ru-RU"/>
        </w:rPr>
        <w:t>с даты заключения договора до момента исполнения сторонами своих обязательств, но не позднее 01 декабря 2024 года.</w:t>
      </w:r>
    </w:p>
    <w:p w14:paraId="0DD62E80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u w:val="single"/>
          <w:bdr w:val="none" w:sz="0" w:space="0" w:color="auto"/>
          <w:lang w:val="ru-RU" w:eastAsia="ru-RU"/>
        </w:rPr>
        <w:t>При предоставлении коммерческого предложения необходимо указать следующее:</w:t>
      </w:r>
    </w:p>
    <w:p w14:paraId="6CC28C49" w14:textId="350D1C1C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284"/>
        <w:jc w:val="both"/>
        <w:rPr>
          <w:rFonts w:eastAsia="Times New Roman"/>
          <w:color w:val="333333"/>
          <w:bdr w:val="none" w:sz="0" w:space="0" w:color="auto"/>
          <w:lang w:val="ru-RU" w:eastAsia="ru-RU"/>
        </w:rPr>
      </w:pPr>
      <w:r w:rsidRPr="00762BC9">
        <w:rPr>
          <w:rFonts w:eastAsia="Times New Roman"/>
          <w:color w:val="333333"/>
          <w:bdr w:val="none" w:sz="0" w:space="0" w:color="auto"/>
          <w:lang w:val="ru-RU" w:eastAsia="ru-RU"/>
        </w:rPr>
        <w:t>- стоимость</w:t>
      </w:r>
      <w:r w:rsidR="004D0D4E">
        <w:rPr>
          <w:rFonts w:eastAsia="Times New Roman"/>
          <w:color w:val="333333"/>
          <w:bdr w:val="none" w:sz="0" w:space="0" w:color="auto"/>
          <w:lang w:val="ru-RU" w:eastAsia="ru-RU"/>
        </w:rPr>
        <w:t xml:space="preserve"> консультационных</w:t>
      </w:r>
      <w:r w:rsidRPr="00762BC9">
        <w:rPr>
          <w:rFonts w:eastAsia="Times New Roman"/>
          <w:color w:val="333333"/>
          <w:bdr w:val="none" w:sz="0" w:space="0" w:color="auto"/>
          <w:lang w:val="ru-RU" w:eastAsia="ru-RU"/>
        </w:rPr>
        <w:t xml:space="preserve"> услуг</w:t>
      </w:r>
      <w:r w:rsidR="00AB157D">
        <w:rPr>
          <w:rFonts w:eastAsia="Times New Roman"/>
          <w:color w:val="333333"/>
          <w:bdr w:val="none" w:sz="0" w:space="0" w:color="auto"/>
          <w:lang w:val="ru-RU" w:eastAsia="ru-RU"/>
        </w:rPr>
        <w:t xml:space="preserve"> (за одну консультацию)</w:t>
      </w:r>
      <w:r w:rsidRPr="00762BC9">
        <w:rPr>
          <w:rFonts w:eastAsia="Times New Roman"/>
          <w:color w:val="333333"/>
          <w:bdr w:val="none" w:sz="0" w:space="0" w:color="auto"/>
          <w:lang w:val="ru-RU" w:eastAsia="ru-RU"/>
        </w:rPr>
        <w:t>;</w:t>
      </w:r>
    </w:p>
    <w:p w14:paraId="7E8CB7AA" w14:textId="1DC4EF6B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284"/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color w:val="333333"/>
          <w:bdr w:val="none" w:sz="0" w:space="0" w:color="auto"/>
          <w:lang w:val="ru-RU" w:eastAsia="ru-RU"/>
        </w:rPr>
        <w:t xml:space="preserve">- резюме </w:t>
      </w:r>
      <w:r>
        <w:rPr>
          <w:rFonts w:eastAsia="Times New Roman"/>
          <w:color w:val="333333"/>
          <w:bdr w:val="none" w:sz="0" w:space="0" w:color="auto"/>
          <w:lang w:val="ru-RU" w:eastAsia="ru-RU"/>
        </w:rPr>
        <w:t>эксперта</w:t>
      </w:r>
    </w:p>
    <w:p w14:paraId="776EEB5E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284"/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color w:val="333333"/>
          <w:bdr w:val="none" w:sz="0" w:space="0" w:color="auto"/>
          <w:lang w:val="ru-RU" w:eastAsia="ru-RU"/>
        </w:rPr>
        <w:t>- контактные данные исполнителя.</w:t>
      </w:r>
    </w:p>
    <w:p w14:paraId="754863AA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dr w:val="none" w:sz="0" w:space="0" w:color="auto"/>
          <w:lang w:val="ru-RU" w:eastAsia="ru-RU"/>
        </w:rPr>
      </w:pPr>
    </w:p>
    <w:p w14:paraId="75246DF6" w14:textId="43513E71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  <w:t>Срок сбора коммерческих предложений: до 1</w:t>
      </w:r>
      <w:r w:rsidR="004D0D4E"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  <w:t>5</w:t>
      </w:r>
      <w:r w:rsidRPr="00762BC9"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  <w:t xml:space="preserve"> июля 2024 года (до 17.00 ч.). </w:t>
      </w:r>
    </w:p>
    <w:p w14:paraId="119B644A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color w:val="000000"/>
          <w:bdr w:val="none" w:sz="0" w:space="0" w:color="auto"/>
          <w:lang w:val="ru-RU" w:eastAsia="ru-RU"/>
        </w:rPr>
        <w:t>На этапе заключения договора возможно внесение корректировок по согласованию сторон.</w:t>
      </w:r>
    </w:p>
    <w:p w14:paraId="11633058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ru-RU" w:eastAsia="ru-RU"/>
        </w:rPr>
      </w:pPr>
      <w:r w:rsidRPr="00762BC9">
        <w:rPr>
          <w:rFonts w:eastAsia="Times New Roman"/>
          <w:color w:val="000000"/>
          <w:bdr w:val="none" w:sz="0" w:space="0" w:color="auto"/>
          <w:lang w:val="ru-RU" w:eastAsia="ru-RU"/>
        </w:rPr>
        <w:t>Коммерческие предложения направляются на электронный адрес c</w:t>
      </w:r>
      <w:r w:rsidRPr="00762BC9">
        <w:rPr>
          <w:rFonts w:eastAsia="Times New Roman"/>
          <w:color w:val="000000"/>
          <w:bdr w:val="none" w:sz="0" w:space="0" w:color="auto"/>
          <w:lang w:eastAsia="ru-RU"/>
        </w:rPr>
        <w:t>iss</w:t>
      </w:r>
      <w:r w:rsidRPr="00762BC9">
        <w:rPr>
          <w:rFonts w:eastAsia="Times New Roman"/>
          <w:color w:val="000000"/>
          <w:bdr w:val="none" w:sz="0" w:space="0" w:color="auto"/>
          <w:lang w:val="ru-RU" w:eastAsia="ru-RU"/>
        </w:rPr>
        <w:t>@mbpenza.ru. Дополнительные вопросы можно уточнить по телефону - 8(8412) 22-18-58.</w:t>
      </w:r>
    </w:p>
    <w:p w14:paraId="2542620F" w14:textId="77777777" w:rsidR="00762BC9" w:rsidRPr="00762BC9" w:rsidRDefault="00762BC9" w:rsidP="00762B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 w:firstLine="284"/>
        <w:contextualSpacing/>
        <w:jc w:val="center"/>
        <w:rPr>
          <w:rFonts w:eastAsia="Times New Roman"/>
          <w:b/>
          <w:bdr w:val="none" w:sz="0" w:space="0" w:color="auto"/>
          <w:lang w:val="ru-RU" w:eastAsia="ru-RU"/>
        </w:rPr>
      </w:pPr>
    </w:p>
    <w:p w14:paraId="42B2413A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1BD862AA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5E935273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21486C59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7E39ABBF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6B98EAA2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737A2C7C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579D2FFE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74269F29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1B6A6499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71961759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01DC96DF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0C24F188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7C77D807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626DEE24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2AF03730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02434E76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21CD31C2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431829FC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1B5A5E05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4149E536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39F1B00A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4BA95660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13A72455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6851B98A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3AA42F05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43EA576A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75BA4DDD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40852762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1710A427" w14:textId="77777777" w:rsidR="00762BC9" w:rsidRDefault="00762BC9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</w:p>
    <w:p w14:paraId="4D66FED7" w14:textId="4F44A23B" w:rsidR="00AF7045" w:rsidRDefault="00200C40" w:rsidP="00F74600">
      <w:pPr>
        <w:pStyle w:val="ac"/>
        <w:spacing w:before="0" w:beforeAutospacing="0" w:after="0" w:afterAutospacing="0"/>
        <w:ind w:right="-1" w:firstLine="709"/>
        <w:jc w:val="center"/>
        <w:rPr>
          <w:b/>
          <w:bCs/>
          <w:color w:val="000000"/>
        </w:rPr>
      </w:pPr>
      <w:r w:rsidRPr="00F93324">
        <w:rPr>
          <w:b/>
          <w:bCs/>
          <w:color w:val="000000"/>
        </w:rPr>
        <w:t>Техническое задание</w:t>
      </w:r>
    </w:p>
    <w:p w14:paraId="4C950946" w14:textId="310FFCEE" w:rsidR="00200C40" w:rsidRPr="00F93324" w:rsidRDefault="00200C40" w:rsidP="00F74600">
      <w:pPr>
        <w:pStyle w:val="ac"/>
        <w:spacing w:before="0" w:beforeAutospacing="0" w:after="0" w:afterAutospacing="0"/>
        <w:ind w:right="-1" w:firstLine="709"/>
        <w:jc w:val="center"/>
      </w:pPr>
      <w:r w:rsidRPr="00F93324">
        <w:rPr>
          <w:b/>
          <w:bCs/>
          <w:color w:val="000000"/>
        </w:rPr>
        <w:t xml:space="preserve"> на оказание </w:t>
      </w:r>
      <w:r w:rsidR="0024190D">
        <w:rPr>
          <w:b/>
          <w:bCs/>
          <w:color w:val="000000"/>
        </w:rPr>
        <w:t>к</w:t>
      </w:r>
      <w:r w:rsidR="0024190D" w:rsidRPr="0024190D">
        <w:rPr>
          <w:b/>
          <w:bCs/>
          <w:color w:val="000000"/>
        </w:rPr>
        <w:t>онсультационн</w:t>
      </w:r>
      <w:r w:rsidR="0024190D">
        <w:rPr>
          <w:b/>
          <w:bCs/>
          <w:color w:val="000000"/>
        </w:rPr>
        <w:t>ых</w:t>
      </w:r>
      <w:r w:rsidR="0024190D" w:rsidRPr="0024190D">
        <w:rPr>
          <w:b/>
          <w:bCs/>
          <w:color w:val="000000"/>
        </w:rPr>
        <w:t xml:space="preserve"> услуг по вопросам, </w:t>
      </w:r>
      <w:r w:rsidR="00AF7045">
        <w:rPr>
          <w:b/>
          <w:bCs/>
          <w:color w:val="000000"/>
        </w:rPr>
        <w:t>лицензирования образовательной деятельности.</w:t>
      </w:r>
    </w:p>
    <w:p w14:paraId="0C91A557" w14:textId="77777777" w:rsidR="00200C40" w:rsidRPr="00F93324" w:rsidRDefault="00200C40" w:rsidP="00F93324">
      <w:pPr>
        <w:ind w:firstLine="709"/>
        <w:jc w:val="both"/>
        <w:rPr>
          <w:lang w:val="ru-RU"/>
        </w:rPr>
      </w:pPr>
    </w:p>
    <w:p w14:paraId="63BF828B" w14:textId="315813CF" w:rsidR="00AF7045" w:rsidRDefault="00200C40" w:rsidP="00F9332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93324">
        <w:rPr>
          <w:b/>
          <w:bCs/>
          <w:color w:val="000000"/>
        </w:rPr>
        <w:t>Цель оказания услуг</w:t>
      </w:r>
      <w:r w:rsidRPr="00F93324">
        <w:rPr>
          <w:color w:val="000000"/>
        </w:rPr>
        <w:t xml:space="preserve">: </w:t>
      </w:r>
      <w:r w:rsidR="00AF7045">
        <w:rPr>
          <w:color w:val="000000"/>
        </w:rPr>
        <w:t>формирование у субъектов малого и среднего предпринимательства,</w:t>
      </w:r>
      <w:r w:rsidR="00CD5273">
        <w:rPr>
          <w:color w:val="000000"/>
        </w:rPr>
        <w:t xml:space="preserve"> </w:t>
      </w:r>
      <w:r w:rsidR="00AF7045">
        <w:rPr>
          <w:color w:val="000000"/>
        </w:rPr>
        <w:t>осуществляющих деятельность в сфере дополнительного образования, компетенций по вопросам лицензирования образовательной деятельности.</w:t>
      </w:r>
    </w:p>
    <w:p w14:paraId="444A3CD2" w14:textId="353F9839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b/>
          <w:bCs/>
          <w:color w:val="000000"/>
        </w:rPr>
        <w:t xml:space="preserve">Требования к качеству, техническим, функциональным характеристикам услуг, к их безопасности, к результатам оказания услуг и иные требования, связанные с определением соответствия оказываемой услуги </w:t>
      </w:r>
    </w:p>
    <w:p w14:paraId="100EE7B8" w14:textId="6448BAB5" w:rsidR="00200C40" w:rsidRPr="00A72FDB" w:rsidRDefault="00200C40" w:rsidP="00F9332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93324">
        <w:rPr>
          <w:color w:val="000000"/>
        </w:rPr>
        <w:t xml:space="preserve">1.1. </w:t>
      </w:r>
      <w:r w:rsidRPr="00A72FDB">
        <w:rPr>
          <w:color w:val="000000"/>
        </w:rPr>
        <w:t xml:space="preserve">Услуги оказываются субъектам </w:t>
      </w:r>
      <w:r w:rsidR="00853006" w:rsidRPr="00A72FDB">
        <w:rPr>
          <w:color w:val="000000"/>
        </w:rPr>
        <w:t>МСП</w:t>
      </w:r>
      <w:r w:rsidRPr="00A72FDB">
        <w:rPr>
          <w:color w:val="000000"/>
          <w:shd w:val="clear" w:color="auto" w:fill="FFFFFF"/>
        </w:rPr>
        <w:t>, зарегистрированным и осуществляющим деятельность на территории Пензенской области</w:t>
      </w:r>
      <w:r w:rsidRPr="00A72FDB">
        <w:rPr>
          <w:color w:val="000000"/>
        </w:rPr>
        <w:t>:</w:t>
      </w:r>
    </w:p>
    <w:p w14:paraId="259C8B17" w14:textId="69F670F7" w:rsidR="00200C40" w:rsidRPr="00A72FDB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A72FDB">
        <w:rPr>
          <w:color w:val="000000"/>
          <w:shd w:val="clear" w:color="auto" w:fill="FFFFFF"/>
        </w:rPr>
        <w:t xml:space="preserve">1.3. Общее количество оказанных консультаций не менее </w:t>
      </w:r>
      <w:r w:rsidR="0024190D" w:rsidRPr="00A72FDB">
        <w:rPr>
          <w:color w:val="000000"/>
          <w:shd w:val="clear" w:color="auto" w:fill="FFFFFF"/>
        </w:rPr>
        <w:t>1</w:t>
      </w:r>
      <w:r w:rsidR="006C0453" w:rsidRPr="00A72FDB">
        <w:rPr>
          <w:color w:val="000000"/>
          <w:shd w:val="clear" w:color="auto" w:fill="FFFFFF"/>
        </w:rPr>
        <w:t>0</w:t>
      </w:r>
      <w:r w:rsidRPr="00A72FDB">
        <w:rPr>
          <w:color w:val="000000"/>
          <w:shd w:val="clear" w:color="auto" w:fill="FFFFFF"/>
        </w:rPr>
        <w:t xml:space="preserve"> единиц, в том числе количество получателей услуг не менее </w:t>
      </w:r>
      <w:r w:rsidR="0024190D" w:rsidRPr="00A72FDB">
        <w:rPr>
          <w:color w:val="000000"/>
          <w:shd w:val="clear" w:color="auto" w:fill="FFFFFF"/>
        </w:rPr>
        <w:t>1</w:t>
      </w:r>
      <w:r w:rsidR="00CD5273" w:rsidRPr="00A72FDB">
        <w:rPr>
          <w:color w:val="000000"/>
          <w:shd w:val="clear" w:color="auto" w:fill="FFFFFF"/>
        </w:rPr>
        <w:t>0</w:t>
      </w:r>
      <w:r w:rsidRPr="00A72FDB">
        <w:rPr>
          <w:color w:val="000000"/>
          <w:shd w:val="clear" w:color="auto" w:fill="FFFFFF"/>
        </w:rPr>
        <w:t xml:space="preserve">, причем 1 </w:t>
      </w:r>
      <w:r w:rsidR="000825A0" w:rsidRPr="00A72FDB">
        <w:rPr>
          <w:color w:val="000000"/>
          <w:shd w:val="clear" w:color="auto" w:fill="FFFFFF"/>
        </w:rPr>
        <w:t xml:space="preserve">субъект </w:t>
      </w:r>
      <w:r w:rsidRPr="00A72FDB">
        <w:rPr>
          <w:color w:val="000000"/>
          <w:shd w:val="clear" w:color="auto" w:fill="FFFFFF"/>
        </w:rPr>
        <w:t xml:space="preserve">МСП </w:t>
      </w:r>
      <w:r w:rsidRPr="00A72FDB">
        <w:rPr>
          <w:color w:val="000000"/>
        </w:rPr>
        <w:t xml:space="preserve">может получить не более </w:t>
      </w:r>
      <w:r w:rsidR="00E217B6" w:rsidRPr="00A72FDB">
        <w:rPr>
          <w:color w:val="000000"/>
        </w:rPr>
        <w:t>1</w:t>
      </w:r>
      <w:r w:rsidRPr="00A72FDB">
        <w:rPr>
          <w:color w:val="000000"/>
        </w:rPr>
        <w:t xml:space="preserve"> </w:t>
      </w:r>
      <w:r w:rsidRPr="00A72FDB">
        <w:rPr>
          <w:color w:val="000000"/>
          <w:shd w:val="clear" w:color="auto" w:fill="FFFFFF"/>
        </w:rPr>
        <w:t>консультаци</w:t>
      </w:r>
      <w:r w:rsidR="00E217B6" w:rsidRPr="00A72FDB">
        <w:rPr>
          <w:color w:val="000000"/>
          <w:shd w:val="clear" w:color="auto" w:fill="FFFFFF"/>
        </w:rPr>
        <w:t>и</w:t>
      </w:r>
      <w:r w:rsidRPr="00A72FDB">
        <w:rPr>
          <w:color w:val="000000"/>
          <w:shd w:val="clear" w:color="auto" w:fill="FFFFFF"/>
        </w:rPr>
        <w:t>.</w:t>
      </w:r>
    </w:p>
    <w:p w14:paraId="63FFE030" w14:textId="094812EE" w:rsidR="00200C40" w:rsidRPr="00A72FDB" w:rsidRDefault="00200C40" w:rsidP="006C0453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A72FDB">
        <w:rPr>
          <w:color w:val="000000"/>
        </w:rPr>
        <w:t>1.</w:t>
      </w:r>
      <w:r w:rsidR="006C0453" w:rsidRPr="00A72FDB">
        <w:rPr>
          <w:color w:val="000000"/>
        </w:rPr>
        <w:t>4</w:t>
      </w:r>
      <w:r w:rsidRPr="00A72FDB">
        <w:rPr>
          <w:color w:val="000000"/>
        </w:rPr>
        <w:t>. В рамках оказания консультационных услуг Исполнитель должен обеспечить:</w:t>
      </w:r>
    </w:p>
    <w:p w14:paraId="03AE9909" w14:textId="7CA6EF1D" w:rsidR="00F2392B" w:rsidRPr="00A72FDB" w:rsidRDefault="00200C40" w:rsidP="00F2392B">
      <w:pPr>
        <w:pStyle w:val="ac"/>
        <w:spacing w:before="0" w:beforeAutospacing="0" w:after="0" w:afterAutospacing="0"/>
        <w:ind w:firstLine="709"/>
        <w:jc w:val="both"/>
      </w:pPr>
      <w:r w:rsidRPr="00A72FDB">
        <w:rPr>
          <w:color w:val="000000"/>
        </w:rPr>
        <w:t xml:space="preserve">- проведение </w:t>
      </w:r>
      <w:r w:rsidR="00E217B6" w:rsidRPr="00A72FDB">
        <w:rPr>
          <w:color w:val="000000"/>
        </w:rPr>
        <w:t>учета и</w:t>
      </w:r>
      <w:r w:rsidRPr="00A72FDB">
        <w:rPr>
          <w:color w:val="000000"/>
        </w:rPr>
        <w:t xml:space="preserve"> содействие в выполнении технической работы по заполнению </w:t>
      </w:r>
      <w:r w:rsidR="0014796C" w:rsidRPr="00A72FDB">
        <w:rPr>
          <w:color w:val="000000"/>
        </w:rPr>
        <w:t>Анкеты-заявления</w:t>
      </w:r>
      <w:r w:rsidR="000825A0" w:rsidRPr="00A72FDB">
        <w:rPr>
          <w:rFonts w:eastAsia="SimSun"/>
          <w:color w:val="26282F"/>
          <w:kern w:val="1"/>
          <w:lang w:eastAsia="ar-SA"/>
        </w:rPr>
        <w:t>,</w:t>
      </w:r>
      <w:r w:rsidR="007912D8" w:rsidRPr="00A72FDB">
        <w:rPr>
          <w:color w:val="000000"/>
        </w:rPr>
        <w:t xml:space="preserve"> </w:t>
      </w:r>
      <w:r w:rsidRPr="00A72FDB">
        <w:rPr>
          <w:color w:val="000000"/>
        </w:rPr>
        <w:t>обратившихся за консультацией и являющихся получателями услуг в соответствии с требованиями и по форме указанными в</w:t>
      </w:r>
      <w:r w:rsidR="00F2392B" w:rsidRPr="00A72FDB">
        <w:rPr>
          <w:color w:val="000000"/>
        </w:rPr>
        <w:t xml:space="preserve"> Приложении №2</w:t>
      </w:r>
      <w:r w:rsidRPr="00A72FDB">
        <w:rPr>
          <w:color w:val="000000"/>
        </w:rPr>
        <w:t xml:space="preserve"> </w:t>
      </w:r>
      <w:r w:rsidR="00F2392B" w:rsidRPr="00A72FDB">
        <w:t>к настоящему Техническому заданию;</w:t>
      </w:r>
    </w:p>
    <w:p w14:paraId="15563AA1" w14:textId="2AB6FB04" w:rsidR="0024408A" w:rsidRPr="00A72FDB" w:rsidRDefault="0024408A" w:rsidP="00F2392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A72FDB">
        <w:t>- информирование получателей услуг о способах и форма</w:t>
      </w:r>
      <w:r w:rsidR="00A72FDB" w:rsidRPr="00A72FDB">
        <w:t>х</w:t>
      </w:r>
      <w:r w:rsidRPr="00A72FDB">
        <w:t xml:space="preserve"> обращения, месте и времени, телефонах для связи</w:t>
      </w:r>
      <w:r w:rsidR="00A72FDB" w:rsidRPr="00A72FDB">
        <w:t>, адресе электронной почты.</w:t>
      </w:r>
    </w:p>
    <w:p w14:paraId="7B3F4E82" w14:textId="11E44139" w:rsidR="00200C40" w:rsidRPr="00A72FDB" w:rsidRDefault="00200C40" w:rsidP="0014796C">
      <w:pPr>
        <w:pStyle w:val="ac"/>
        <w:spacing w:before="0" w:beforeAutospacing="0" w:after="0" w:afterAutospacing="0"/>
        <w:ind w:firstLine="709"/>
        <w:jc w:val="both"/>
      </w:pPr>
      <w:r w:rsidRPr="00A72FDB">
        <w:rPr>
          <w:color w:val="000000"/>
        </w:rPr>
        <w:t xml:space="preserve">- ведение </w:t>
      </w:r>
      <w:r w:rsidR="007912D8" w:rsidRPr="00A72FDB">
        <w:rPr>
          <w:color w:val="000000"/>
        </w:rPr>
        <w:t>реестра</w:t>
      </w:r>
      <w:r w:rsidRPr="00A72FDB">
        <w:rPr>
          <w:color w:val="000000"/>
        </w:rPr>
        <w:t xml:space="preserve"> учета оказанных консультаций по форме установленной Заказчиком (Приложение №</w:t>
      </w:r>
      <w:r w:rsidR="00F2392B" w:rsidRPr="00A72FDB">
        <w:rPr>
          <w:color w:val="000000"/>
        </w:rPr>
        <w:t>3</w:t>
      </w:r>
      <w:r w:rsidRPr="00A72FDB">
        <w:rPr>
          <w:color w:val="000000"/>
        </w:rPr>
        <w:t xml:space="preserve"> к настоящему Техническому заданию) и доступ представителя Заказчика к системе учета, а также возможность наблюдения за ходом проведения консультаций:</w:t>
      </w:r>
    </w:p>
    <w:p w14:paraId="7D08A899" w14:textId="545C58C4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A72FDB">
        <w:rPr>
          <w:color w:val="000000"/>
        </w:rPr>
        <w:t>- обеспечение получателей услуги при необходимости раздаточными материалами по тематике консультаций при обращении Клиента по месту нахождения Исполнителя</w:t>
      </w:r>
      <w:r w:rsidR="007912D8" w:rsidRPr="00A72FDB">
        <w:rPr>
          <w:color w:val="000000"/>
        </w:rPr>
        <w:t>.</w:t>
      </w:r>
    </w:p>
    <w:p w14:paraId="5038FACE" w14:textId="5E79670A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 xml:space="preserve">1.6. В рамках проведения учета </w:t>
      </w:r>
      <w:r w:rsidR="007E153C" w:rsidRPr="00F93324">
        <w:rPr>
          <w:color w:val="000000"/>
        </w:rPr>
        <w:t xml:space="preserve">субъектов </w:t>
      </w:r>
      <w:r w:rsidRPr="00F93324">
        <w:rPr>
          <w:color w:val="000000"/>
        </w:rPr>
        <w:t>МСП, которым оказываются консультационные услуги, Исполнитель:</w:t>
      </w:r>
    </w:p>
    <w:p w14:paraId="0C6F5CF4" w14:textId="7CFA12FD" w:rsidR="007E153C" w:rsidRPr="00A5605F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 xml:space="preserve">- </w:t>
      </w:r>
      <w:r w:rsidR="007E153C" w:rsidRPr="00F93324">
        <w:rPr>
          <w:color w:val="000000"/>
        </w:rPr>
        <w:t>ведет реестр получателей консультационной услуги, согласно Приложению №</w:t>
      </w:r>
      <w:r w:rsidR="00F93324" w:rsidRPr="00F93324">
        <w:rPr>
          <w:color w:val="000000"/>
        </w:rPr>
        <w:t>1</w:t>
      </w:r>
      <w:r w:rsidR="000C421B" w:rsidRPr="00F93324">
        <w:rPr>
          <w:color w:val="000000"/>
        </w:rPr>
        <w:t xml:space="preserve"> к Техническому заданию</w:t>
      </w:r>
      <w:r w:rsidR="007E153C" w:rsidRPr="00F93324">
        <w:rPr>
          <w:color w:val="000000"/>
        </w:rPr>
        <w:t xml:space="preserve">. </w:t>
      </w:r>
    </w:p>
    <w:p w14:paraId="6DBE2909" w14:textId="1070BCBA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  <w:shd w:val="clear" w:color="auto" w:fill="FFFFFF"/>
        </w:rPr>
        <w:t xml:space="preserve">-  отказывает в оказании </w:t>
      </w:r>
      <w:r w:rsidR="00853006" w:rsidRPr="00F93324">
        <w:rPr>
          <w:color w:val="000000"/>
          <w:shd w:val="clear" w:color="auto" w:fill="FFFFFF"/>
        </w:rPr>
        <w:t>услуг в случае, если</w:t>
      </w:r>
      <w:r w:rsidRPr="00F93324">
        <w:rPr>
          <w:color w:val="000000"/>
          <w:shd w:val="clear" w:color="auto" w:fill="FFFFFF"/>
        </w:rPr>
        <w:t xml:space="preserve"> Исполнитель и субъект МСП состоят в одной группе лиц, определенных в соответствии с Федеральным законом от 26 июля 2006 г. № 135-ФЗ «О защите конкуренции».</w:t>
      </w:r>
    </w:p>
    <w:p w14:paraId="3339200D" w14:textId="593CD73B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 xml:space="preserve">1.7. </w:t>
      </w:r>
      <w:r w:rsidR="00CD5273">
        <w:rPr>
          <w:color w:val="000000"/>
        </w:rPr>
        <w:t>По итогам оказания</w:t>
      </w:r>
      <w:r w:rsidRPr="00F93324">
        <w:rPr>
          <w:color w:val="000000"/>
        </w:rPr>
        <w:t xml:space="preserve"> консультационных услуг Исполнитель предоставляет Заказчику следующие документы и информацию:</w:t>
      </w:r>
    </w:p>
    <w:p w14:paraId="318F6E36" w14:textId="77777777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>- аналитическую справку, включающую подробное описание оказанных за отчетный период консультаций, оформленную сопроводительным письмом и подписанную руководителем Исполнителя в печатном и электронном виде;</w:t>
      </w:r>
    </w:p>
    <w:p w14:paraId="6C143387" w14:textId="1A8BE8B7" w:rsidR="00200C40" w:rsidRPr="00F93324" w:rsidRDefault="00200C40" w:rsidP="00F93324">
      <w:pPr>
        <w:widowControl w:val="0"/>
        <w:suppressAutoHyphens/>
        <w:ind w:firstLine="709"/>
        <w:jc w:val="both"/>
        <w:rPr>
          <w:lang w:val="ru-RU"/>
        </w:rPr>
      </w:pPr>
      <w:r w:rsidRPr="00F93324">
        <w:rPr>
          <w:color w:val="000000"/>
          <w:lang w:val="ru-RU"/>
        </w:rPr>
        <w:t>- счет на оплату и акт сдачи-приемки оказанных услуг в 2 (двух) экземплярах;</w:t>
      </w:r>
    </w:p>
    <w:p w14:paraId="258CB601" w14:textId="1D33B486" w:rsidR="00200C40" w:rsidRDefault="00400B5D" w:rsidP="00F93324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F93324">
        <w:rPr>
          <w:color w:val="000000"/>
        </w:rPr>
        <w:t>-</w:t>
      </w:r>
      <w:r w:rsidR="00200C40" w:rsidRPr="00F93324">
        <w:rPr>
          <w:color w:val="000000"/>
        </w:rPr>
        <w:t xml:space="preserve">реестр получателей консультационных услуг за отчетный период в печатном и электронном виде, согласно Приложению № </w:t>
      </w:r>
      <w:r w:rsidR="00A72FDB">
        <w:rPr>
          <w:color w:val="000000"/>
        </w:rPr>
        <w:t>3</w:t>
      </w:r>
      <w:r w:rsidR="00200C40" w:rsidRPr="00F93324">
        <w:rPr>
          <w:color w:val="000000"/>
        </w:rPr>
        <w:t xml:space="preserve"> к настоящему Техническому заданию (электронный вид - формат Exсel)</w:t>
      </w:r>
      <w:r w:rsidR="00CD5273">
        <w:rPr>
          <w:color w:val="000000"/>
        </w:rPr>
        <w:t>;</w:t>
      </w:r>
    </w:p>
    <w:p w14:paraId="179A9BF0" w14:textId="425C0ED8" w:rsidR="00CD5273" w:rsidRDefault="00CD5273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color w:val="000000"/>
          <w:lang w:val="ru-RU"/>
        </w:rPr>
        <w:t>-резюме эксперта.</w:t>
      </w:r>
      <w:r w:rsidR="00F2392B" w:rsidRPr="00F2392B">
        <w:rPr>
          <w:rFonts w:eastAsia="Times New Roman"/>
          <w:bdr w:val="none" w:sz="0" w:space="0" w:color="auto"/>
          <w:lang w:val="ru-RU" w:eastAsia="ru-RU"/>
        </w:rPr>
        <w:t xml:space="preserve"> </w:t>
      </w:r>
      <w:r w:rsidR="00F2392B">
        <w:rPr>
          <w:rFonts w:eastAsia="Times New Roman"/>
          <w:bdr w:val="none" w:sz="0" w:space="0" w:color="auto"/>
          <w:lang w:val="ru-RU" w:eastAsia="ru-RU"/>
        </w:rPr>
        <w:t xml:space="preserve">(согласно </w:t>
      </w:r>
      <w:r w:rsidR="00F2392B" w:rsidRPr="00F2392B">
        <w:rPr>
          <w:rFonts w:eastAsia="Times New Roman"/>
          <w:bdr w:val="none" w:sz="0" w:space="0" w:color="auto"/>
          <w:lang w:val="ru-RU" w:eastAsia="ru-RU"/>
        </w:rPr>
        <w:t>Приложение № 1</w:t>
      </w:r>
      <w:r w:rsidR="00F2392B">
        <w:rPr>
          <w:rFonts w:eastAsia="Times New Roman"/>
          <w:bdr w:val="none" w:sz="0" w:space="0" w:color="auto"/>
          <w:lang w:val="ru-RU" w:eastAsia="ru-RU"/>
        </w:rPr>
        <w:t xml:space="preserve"> </w:t>
      </w:r>
      <w:r w:rsidR="00F2392B" w:rsidRPr="00F2392B">
        <w:rPr>
          <w:rFonts w:eastAsia="Times New Roman"/>
          <w:bdr w:val="none" w:sz="0" w:space="0" w:color="auto"/>
          <w:lang w:val="ru-RU" w:eastAsia="ru-RU"/>
        </w:rPr>
        <w:t>к Техническому заданию</w:t>
      </w:r>
      <w:r w:rsidR="00F2392B">
        <w:rPr>
          <w:rFonts w:eastAsia="Times New Roman"/>
          <w:bdr w:val="none" w:sz="0" w:space="0" w:color="auto"/>
          <w:lang w:val="ru-RU" w:eastAsia="ru-RU"/>
        </w:rPr>
        <w:t>)</w:t>
      </w:r>
    </w:p>
    <w:p w14:paraId="5CEAD97D" w14:textId="38A67FC1" w:rsidR="00F2392B" w:rsidRPr="00F2392B" w:rsidRDefault="00F2392B" w:rsidP="00F2392B">
      <w:pPr>
        <w:tabs>
          <w:tab w:val="left" w:pos="567"/>
        </w:tabs>
        <w:ind w:firstLine="709"/>
        <w:jc w:val="both"/>
        <w:rPr>
          <w:lang w:val="ru-RU"/>
        </w:rPr>
      </w:pPr>
      <w:r>
        <w:rPr>
          <w:rFonts w:eastAsia="Times New Roman"/>
          <w:bdr w:val="none" w:sz="0" w:space="0" w:color="auto"/>
          <w:lang w:val="ru-RU" w:eastAsia="ru-RU"/>
        </w:rPr>
        <w:t>-</w:t>
      </w:r>
      <w:r w:rsidRPr="00F2392B">
        <w:rPr>
          <w:lang w:val="ru-RU"/>
        </w:rPr>
        <w:t>Заявк</w:t>
      </w:r>
      <w:r>
        <w:rPr>
          <w:lang w:val="ru-RU"/>
        </w:rPr>
        <w:t>и</w:t>
      </w:r>
      <w:r w:rsidRPr="00F2392B">
        <w:rPr>
          <w:lang w:val="ru-RU"/>
        </w:rPr>
        <w:t>-анкет</w:t>
      </w:r>
      <w:r>
        <w:rPr>
          <w:lang w:val="ru-RU"/>
        </w:rPr>
        <w:t xml:space="preserve">ы, </w:t>
      </w:r>
      <w:r w:rsidRPr="00F2392B">
        <w:rPr>
          <w:color w:val="000000"/>
          <w:lang w:val="ru-RU"/>
        </w:rPr>
        <w:t xml:space="preserve">обратившихся за консультацией и являющихся получателями услуг </w:t>
      </w:r>
      <w:r w:rsidRPr="00F2392B">
        <w:rPr>
          <w:lang w:val="ru-RU"/>
        </w:rPr>
        <w:t>(Приложение № 2 к настоящему Техническому заданию);</w:t>
      </w:r>
    </w:p>
    <w:p w14:paraId="222EF97D" w14:textId="77777777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>Все отчетные документы должны быть подписаны уполномоченным должностным лицом Исполнителя и заверены печатью. Копии документов должны быть заверены подписью уполномоченного лица и печатью Исполнителя.</w:t>
      </w:r>
    </w:p>
    <w:p w14:paraId="01109641" w14:textId="11A1EBE8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b/>
          <w:bCs/>
          <w:color w:val="000000"/>
        </w:rPr>
        <w:t xml:space="preserve">2. </w:t>
      </w:r>
      <w:r w:rsidR="00CD5273">
        <w:rPr>
          <w:b/>
          <w:bCs/>
          <w:color w:val="000000"/>
        </w:rPr>
        <w:t>У</w:t>
      </w:r>
      <w:r w:rsidRPr="00F93324">
        <w:rPr>
          <w:b/>
          <w:bCs/>
          <w:color w:val="000000"/>
        </w:rPr>
        <w:t>словия и сроки оказания услуг.</w:t>
      </w:r>
    </w:p>
    <w:p w14:paraId="4767A404" w14:textId="23BE73DA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>2.</w:t>
      </w:r>
      <w:r w:rsidR="00CD5273">
        <w:rPr>
          <w:color w:val="000000"/>
        </w:rPr>
        <w:t>1</w:t>
      </w:r>
      <w:r w:rsidRPr="00F93324">
        <w:rPr>
          <w:color w:val="000000"/>
        </w:rPr>
        <w:t>. Работа Исполнителя должна осуществляться 5 дней в неделю</w:t>
      </w:r>
      <w:r w:rsidR="00CD5273">
        <w:rPr>
          <w:color w:val="000000"/>
        </w:rPr>
        <w:t>,</w:t>
      </w:r>
      <w:r w:rsidRPr="00F93324">
        <w:rPr>
          <w:color w:val="000000"/>
        </w:rPr>
        <w:t xml:space="preserve"> с понедельника по пятницу с 9 до </w:t>
      </w:r>
      <w:r w:rsidR="00577D31" w:rsidRPr="00F93324">
        <w:rPr>
          <w:color w:val="000000"/>
        </w:rPr>
        <w:t>18 часов</w:t>
      </w:r>
      <w:r w:rsidRPr="00F93324">
        <w:rPr>
          <w:color w:val="000000"/>
        </w:rPr>
        <w:t xml:space="preserve">. </w:t>
      </w:r>
    </w:p>
    <w:p w14:paraId="6E0C1A79" w14:textId="1B0E3A05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>2.</w:t>
      </w:r>
      <w:r w:rsidR="00CD5273">
        <w:rPr>
          <w:color w:val="000000"/>
        </w:rPr>
        <w:t>2</w:t>
      </w:r>
      <w:r w:rsidRPr="00F93324">
        <w:rPr>
          <w:color w:val="000000"/>
        </w:rPr>
        <w:t xml:space="preserve">. Форма оказания консультационных услуг – </w:t>
      </w:r>
      <w:r w:rsidR="0024408A">
        <w:rPr>
          <w:color w:val="000000"/>
        </w:rPr>
        <w:t>По согласованию с получателем услуг</w:t>
      </w:r>
      <w:r w:rsidR="00CD5273">
        <w:rPr>
          <w:color w:val="000000"/>
        </w:rPr>
        <w:t>.</w:t>
      </w:r>
    </w:p>
    <w:p w14:paraId="616078CF" w14:textId="785C1A05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lastRenderedPageBreak/>
        <w:t>2.</w:t>
      </w:r>
      <w:r w:rsidR="00CD5273">
        <w:rPr>
          <w:color w:val="000000"/>
        </w:rPr>
        <w:t>3</w:t>
      </w:r>
      <w:r w:rsidRPr="00F93324">
        <w:rPr>
          <w:color w:val="000000"/>
        </w:rPr>
        <w:t>. Срок оказания услуг – с даты заключения договора до</w:t>
      </w:r>
      <w:r w:rsidR="00CD5273">
        <w:rPr>
          <w:color w:val="000000"/>
        </w:rPr>
        <w:t xml:space="preserve"> момента исполнения сторонами своих обязательств, но не позднее</w:t>
      </w:r>
      <w:r w:rsidRPr="00F93324">
        <w:rPr>
          <w:color w:val="000000"/>
        </w:rPr>
        <w:t xml:space="preserve"> </w:t>
      </w:r>
      <w:r w:rsidR="00CD5273">
        <w:rPr>
          <w:color w:val="000000"/>
        </w:rPr>
        <w:t>01</w:t>
      </w:r>
      <w:r w:rsidRPr="00F93324">
        <w:rPr>
          <w:color w:val="000000"/>
        </w:rPr>
        <w:t xml:space="preserve"> </w:t>
      </w:r>
      <w:r w:rsidR="00577D31" w:rsidRPr="00F93324">
        <w:rPr>
          <w:color w:val="000000"/>
        </w:rPr>
        <w:t>декабря</w:t>
      </w:r>
      <w:r w:rsidRPr="00F93324">
        <w:rPr>
          <w:color w:val="000000"/>
        </w:rPr>
        <w:t xml:space="preserve"> 202</w:t>
      </w:r>
      <w:r w:rsidR="00CD5273">
        <w:rPr>
          <w:color w:val="000000"/>
        </w:rPr>
        <w:t>4</w:t>
      </w:r>
      <w:r w:rsidRPr="00F93324">
        <w:rPr>
          <w:color w:val="000000"/>
        </w:rPr>
        <w:t xml:space="preserve"> года.</w:t>
      </w:r>
    </w:p>
    <w:p w14:paraId="3542EBB7" w14:textId="5F6217BC" w:rsidR="00200C40" w:rsidRPr="00F93324" w:rsidRDefault="00200C40" w:rsidP="00F93324">
      <w:pPr>
        <w:pStyle w:val="ac"/>
        <w:spacing w:before="0" w:beforeAutospacing="0" w:after="0" w:afterAutospacing="0"/>
        <w:ind w:firstLine="709"/>
        <w:jc w:val="both"/>
      </w:pPr>
      <w:r w:rsidRPr="00F93324">
        <w:rPr>
          <w:color w:val="000000"/>
        </w:rPr>
        <w:t>2.</w:t>
      </w:r>
      <w:r w:rsidR="00CD5273">
        <w:rPr>
          <w:color w:val="000000"/>
        </w:rPr>
        <w:t>4</w:t>
      </w:r>
      <w:r w:rsidRPr="00F93324">
        <w:rPr>
          <w:color w:val="000000"/>
        </w:rPr>
        <w:t>. Все услуги должны быть оказаны с соблюдением требования законодательства Российской Федерации и Пензенской области, качественно, в полном объеме, в соответствии с настоящим Техническим заданием.</w:t>
      </w:r>
    </w:p>
    <w:p w14:paraId="6359A22C" w14:textId="77777777" w:rsidR="00200C40" w:rsidRPr="00F93324" w:rsidRDefault="00200C40" w:rsidP="00F93324">
      <w:pPr>
        <w:spacing w:after="240"/>
        <w:ind w:firstLine="709"/>
        <w:jc w:val="both"/>
        <w:rPr>
          <w:lang w:val="ru-RU"/>
        </w:rPr>
      </w:pPr>
    </w:p>
    <w:tbl>
      <w:tblPr>
        <w:tblStyle w:val="TableNormal"/>
        <w:tblW w:w="9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2"/>
        <w:gridCol w:w="4626"/>
      </w:tblGrid>
      <w:tr w:rsidR="00161315" w:rsidRPr="00CD5273" w14:paraId="7DA7D5B3" w14:textId="77777777" w:rsidTr="009F042C">
        <w:trPr>
          <w:trHeight w:val="346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14:paraId="7A971F9F" w14:textId="5C1F8C53" w:rsidR="00161315" w:rsidRPr="00F93324" w:rsidRDefault="009F042C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161315" w:rsidRPr="00F9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АКАЗЧИК:</w:t>
            </w:r>
          </w:p>
          <w:p w14:paraId="12A504C2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ПОДДЕРЖКИ ПРЕДПРИНИМАТЕЛЬСТВА ПЕНЗЕНСКОЙ ОБЛАСТИ</w:t>
            </w:r>
          </w:p>
          <w:p w14:paraId="5FB452D4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C3DE6" w14:textId="77777777" w:rsidR="00AA3222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A3222" w:rsidRPr="00F93324">
              <w:rPr>
                <w:rFonts w:ascii="Times New Roman" w:hAnsi="Times New Roman" w:cs="Times New Roman"/>
                <w:sz w:val="24"/>
                <w:szCs w:val="24"/>
              </w:rPr>
              <w:t xml:space="preserve"> ФПП ПО </w:t>
            </w:r>
          </w:p>
          <w:p w14:paraId="3EFDD63A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0343B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08803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EA6FE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93830" w14:textId="4F7EAAD2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  </w:t>
            </w:r>
            <w:r w:rsidR="00F2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/____________/</w:t>
            </w:r>
          </w:p>
          <w:p w14:paraId="547F366B" w14:textId="47A9CF53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2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4C5E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14:paraId="0CA676C3" w14:textId="77777777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6D33B" w14:textId="77777777" w:rsidR="00161315" w:rsidRPr="00F93324" w:rsidRDefault="00161315" w:rsidP="00F7460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67B6" w14:textId="77777777" w:rsidR="00161315" w:rsidRPr="00F93324" w:rsidRDefault="00161315" w:rsidP="00F7460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D2C7" w14:textId="77777777" w:rsidR="00161315" w:rsidRDefault="00161315" w:rsidP="00F74600">
            <w:pPr>
              <w:pStyle w:val="a5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DA3E" w14:textId="77777777" w:rsidR="00CD5273" w:rsidRDefault="00CD5273" w:rsidP="00F74600">
            <w:pPr>
              <w:pStyle w:val="a5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88401" w14:textId="77777777" w:rsidR="00CD5273" w:rsidRPr="00F93324" w:rsidRDefault="00CD5273" w:rsidP="00F74600">
            <w:pPr>
              <w:pStyle w:val="a5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6CEA5" w14:textId="77777777" w:rsidR="00161315" w:rsidRPr="00F93324" w:rsidRDefault="00161315" w:rsidP="00F74600">
            <w:pPr>
              <w:pStyle w:val="a5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26C2E" w14:textId="77777777" w:rsidR="00161315" w:rsidRPr="00F93324" w:rsidRDefault="00161315" w:rsidP="00F74600">
            <w:pPr>
              <w:pStyle w:val="a5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CEB30" w14:textId="77777777" w:rsidR="00161315" w:rsidRPr="00F93324" w:rsidRDefault="00161315" w:rsidP="00F74600">
            <w:pPr>
              <w:pStyle w:val="a5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77F69" w14:textId="496C0F55" w:rsidR="00161315" w:rsidRPr="00F93324" w:rsidRDefault="00161315" w:rsidP="00F74600">
            <w:pPr>
              <w:pStyle w:val="a5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_______________________/</w:t>
            </w:r>
            <w:r w:rsidR="00CD5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___________/</w:t>
            </w:r>
          </w:p>
          <w:p w14:paraId="30851C9F" w14:textId="20AF9312" w:rsidR="00161315" w:rsidRPr="00F93324" w:rsidRDefault="00161315" w:rsidP="00F74600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24">
              <w:rPr>
                <w:rFonts w:ascii="Times New Roman" w:hAnsi="Times New Roman" w:cs="Times New Roman"/>
                <w:sz w:val="24"/>
                <w:szCs w:val="24"/>
              </w:rPr>
              <w:t>М.П..</w:t>
            </w:r>
          </w:p>
        </w:tc>
      </w:tr>
    </w:tbl>
    <w:p w14:paraId="2ABE4158" w14:textId="3A81E63B" w:rsidR="00556317" w:rsidRPr="00F93324" w:rsidRDefault="00556317" w:rsidP="009F042C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6A3755" w14:textId="19D97FD0" w:rsidR="009A6018" w:rsidRPr="00F93324" w:rsidRDefault="009A6018" w:rsidP="009F042C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9106D" w14:textId="1EC7F27A" w:rsidR="009A6018" w:rsidRPr="00F93324" w:rsidRDefault="009A6018" w:rsidP="009F042C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DF3BB" w14:textId="676C3CB9" w:rsidR="009A6018" w:rsidRPr="00F93324" w:rsidRDefault="009A6018" w:rsidP="009F042C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285B6" w14:textId="64B05E4C" w:rsidR="009A6018" w:rsidRPr="00F93324" w:rsidRDefault="009A6018" w:rsidP="009F042C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87C17" w14:textId="776F225F" w:rsidR="00F93324" w:rsidRDefault="00F93324" w:rsidP="009F042C">
      <w:pPr>
        <w:pStyle w:val="a5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AB39E" w14:textId="4CE2960F" w:rsidR="00DA56E2" w:rsidRPr="009F042C" w:rsidRDefault="009F042C" w:rsidP="009F042C">
      <w:pPr>
        <w:rPr>
          <w:color w:val="000000"/>
          <w:u w:color="000000"/>
          <w:lang w:val="ru-RU" w:eastAsia="ru-RU"/>
        </w:rPr>
      </w:pPr>
      <w:r w:rsidRPr="0024190D">
        <w:rPr>
          <w:lang w:val="ru-RU"/>
        </w:rPr>
        <w:br w:type="page"/>
      </w:r>
    </w:p>
    <w:p w14:paraId="46196943" w14:textId="1EE8BBB2" w:rsidR="00DA56E2" w:rsidRPr="00F93324" w:rsidRDefault="00F93324" w:rsidP="00F74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right"/>
        <w:rPr>
          <w:rFonts w:eastAsia="Times New Roman"/>
          <w:bdr w:val="none" w:sz="0" w:space="0" w:color="auto"/>
          <w:lang w:val="ru-RU" w:eastAsia="ru-RU"/>
        </w:rPr>
      </w:pPr>
      <w:r w:rsidRPr="00F93324">
        <w:rPr>
          <w:rFonts w:eastAsia="Times New Roman"/>
          <w:color w:val="000000"/>
          <w:bdr w:val="none" w:sz="0" w:space="0" w:color="auto"/>
          <w:lang w:val="ru-RU" w:eastAsia="ru-RU"/>
        </w:rPr>
        <w:lastRenderedPageBreak/>
        <w:t xml:space="preserve">    </w:t>
      </w:r>
      <w:r w:rsidR="00DA56E2" w:rsidRPr="00F93324">
        <w:rPr>
          <w:rFonts w:eastAsia="Times New Roman"/>
          <w:color w:val="000000"/>
          <w:bdr w:val="none" w:sz="0" w:space="0" w:color="auto"/>
          <w:lang w:val="ru-RU" w:eastAsia="ru-RU"/>
        </w:rPr>
        <w:t>Приложение № 2</w:t>
      </w:r>
    </w:p>
    <w:p w14:paraId="57E800DC" w14:textId="5E913EC8" w:rsidR="00DA56E2" w:rsidRPr="00F93324" w:rsidRDefault="00DA56E2" w:rsidP="00F746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right"/>
        <w:rPr>
          <w:rFonts w:eastAsia="Times New Roman"/>
          <w:bdr w:val="none" w:sz="0" w:space="0" w:color="auto"/>
          <w:lang w:val="ru-RU" w:eastAsia="ru-RU"/>
        </w:rPr>
      </w:pPr>
      <w:r w:rsidRPr="00F93324">
        <w:rPr>
          <w:rFonts w:eastAsia="Times New Roman"/>
          <w:color w:val="000000"/>
          <w:bdr w:val="none" w:sz="0" w:space="0" w:color="auto"/>
          <w:lang w:val="ru-RU" w:eastAsia="ru-RU"/>
        </w:rPr>
        <w:t>к договору №                          от                       202</w:t>
      </w:r>
      <w:r w:rsidR="00F2392B">
        <w:rPr>
          <w:rFonts w:eastAsia="Times New Roman"/>
          <w:color w:val="000000"/>
          <w:bdr w:val="none" w:sz="0" w:space="0" w:color="auto"/>
          <w:lang w:val="ru-RU" w:eastAsia="ru-RU"/>
        </w:rPr>
        <w:t>4</w:t>
      </w:r>
      <w:r w:rsidRPr="00F93324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г.</w:t>
      </w:r>
    </w:p>
    <w:p w14:paraId="7A75E9BC" w14:textId="77777777" w:rsidR="00DA56E2" w:rsidRPr="00F93324" w:rsidRDefault="00DA56E2" w:rsidP="00F9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firstLine="709"/>
        <w:jc w:val="both"/>
        <w:rPr>
          <w:rFonts w:eastAsia="Times New Roman"/>
          <w:bdr w:val="none" w:sz="0" w:space="0" w:color="auto"/>
          <w:lang w:val="ru-RU" w:eastAsia="ru-RU"/>
        </w:rPr>
      </w:pPr>
    </w:p>
    <w:p w14:paraId="1FB49325" w14:textId="728120CD" w:rsidR="00DA56E2" w:rsidRPr="00F93324" w:rsidRDefault="00DA56E2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eastAsia="Times New Roman"/>
          <w:bdr w:val="none" w:sz="0" w:space="0" w:color="auto"/>
          <w:lang w:val="ru-RU" w:eastAsia="ru-RU"/>
        </w:rPr>
      </w:pPr>
      <w:r w:rsidRPr="00F93324">
        <w:rPr>
          <w:rFonts w:eastAsia="Times New Roman"/>
          <w:color w:val="000000"/>
          <w:bdr w:val="none" w:sz="0" w:space="0" w:color="auto"/>
          <w:lang w:val="ru-RU" w:eastAsia="ru-RU"/>
        </w:rPr>
        <w:t>Стоимость консультационных услуг</w:t>
      </w:r>
    </w:p>
    <w:p w14:paraId="6D7DAD08" w14:textId="77777777" w:rsidR="00DA56E2" w:rsidRPr="00F93324" w:rsidRDefault="00DA56E2" w:rsidP="00F9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/>
          <w:bdr w:val="none" w:sz="0" w:space="0" w:color="auto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824"/>
        <w:gridCol w:w="2063"/>
        <w:gridCol w:w="1547"/>
        <w:gridCol w:w="1791"/>
      </w:tblGrid>
      <w:tr w:rsidR="00DA56E2" w:rsidRPr="00F93324" w14:paraId="5729BD49" w14:textId="77777777" w:rsidTr="00DA56E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640DC3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№</w:t>
            </w:r>
          </w:p>
          <w:p w14:paraId="5E709D12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п/п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46B453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Наименование консультационной услуги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0A680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Стоимость услуги для одного СМСП,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047E1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Количество СМСП, единиц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2523D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Общая стоимость услуг, руб.</w:t>
            </w:r>
          </w:p>
        </w:tc>
      </w:tr>
      <w:tr w:rsidR="00DA56E2" w:rsidRPr="00173D49" w14:paraId="4F68DA90" w14:textId="77777777" w:rsidTr="00DA56E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4F6C2A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F56E82" w14:textId="3E8A48D5" w:rsidR="00DA56E2" w:rsidRPr="00F2392B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 xml:space="preserve">Консультационные услуги </w:t>
            </w:r>
            <w:r w:rsidR="00F2392B" w:rsidRPr="00F2392B">
              <w:rPr>
                <w:b/>
                <w:bCs/>
                <w:color w:val="000000"/>
                <w:lang w:val="ru-RU"/>
              </w:rPr>
              <w:t>по вопросам, лицензирования образовательной деятельности.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9D56C1" w14:textId="02C59B3E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608AC" w14:textId="692EC360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57912B" w14:textId="420A17C3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</w:tr>
      <w:tr w:rsidR="00DA56E2" w:rsidRPr="00F93324" w14:paraId="6D301807" w14:textId="77777777" w:rsidTr="00DA56E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5AC25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9B525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  <w:r w:rsidRPr="00F93324"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A74501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EF4E1" w14:textId="77777777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53A72" w14:textId="183E5E2C" w:rsidR="00DA56E2" w:rsidRPr="00F93324" w:rsidRDefault="00DA56E2" w:rsidP="00F746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dr w:val="none" w:sz="0" w:space="0" w:color="auto"/>
                <w:lang w:val="ru-RU" w:eastAsia="ru-RU"/>
              </w:rPr>
            </w:pPr>
          </w:p>
        </w:tc>
      </w:tr>
    </w:tbl>
    <w:p w14:paraId="6916C50B" w14:textId="77777777" w:rsidR="00DA56E2" w:rsidRPr="00F93324" w:rsidRDefault="00DA56E2" w:rsidP="00F93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firstLine="709"/>
        <w:jc w:val="both"/>
        <w:rPr>
          <w:rFonts w:eastAsia="Times New Roman"/>
          <w:bdr w:val="none" w:sz="0" w:space="0" w:color="auto"/>
          <w:lang w:val="ru-RU" w:eastAsia="ru-RU"/>
        </w:rPr>
      </w:pPr>
      <w:r w:rsidRPr="00F93324">
        <w:rPr>
          <w:rFonts w:eastAsia="Times New Roman"/>
          <w:bdr w:val="none" w:sz="0" w:space="0" w:color="auto"/>
          <w:lang w:val="ru-RU" w:eastAsia="ru-RU"/>
        </w:rPr>
        <w:br/>
      </w:r>
    </w:p>
    <w:p w14:paraId="0E1FA6DC" w14:textId="77777777" w:rsidR="00DA56E2" w:rsidRPr="00F93324" w:rsidRDefault="00DA56E2" w:rsidP="00F93324">
      <w:pPr>
        <w:spacing w:after="240"/>
        <w:ind w:firstLine="709"/>
        <w:jc w:val="both"/>
        <w:rPr>
          <w:lang w:val="ru-RU"/>
        </w:rPr>
      </w:pPr>
    </w:p>
    <w:p w14:paraId="4539DF5A" w14:textId="5C189440" w:rsidR="00DA56E2" w:rsidRPr="00F93324" w:rsidRDefault="00DA56E2" w:rsidP="00F93324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4"/>
        <w:gridCol w:w="4626"/>
      </w:tblGrid>
      <w:tr w:rsidR="00F2392B" w:rsidRPr="00CD5273" w14:paraId="176C0863" w14:textId="77777777" w:rsidTr="00F74600">
        <w:trPr>
          <w:trHeight w:val="3462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9338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4626"/>
            </w:tblGrid>
            <w:tr w:rsidR="00F2392B" w:rsidRPr="00935966" w14:paraId="48AEFFCE" w14:textId="77777777" w:rsidTr="0020115F">
              <w:trPr>
                <w:trHeight w:val="3462"/>
              </w:trPr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CA77D4C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ЗАКАЗЧИК:</w:t>
                  </w:r>
                </w:p>
                <w:p w14:paraId="707EC41E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ФОНД ПОДДЕРЖКИ ПРЕДПРИНИМАТЕЛЬСТВА ПЕНЗЕНСКОЙ ОБЛАСТИ</w:t>
                  </w:r>
                </w:p>
                <w:p w14:paraId="4A36A850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DE3D0D1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ФПП ПО </w:t>
                  </w:r>
                </w:p>
                <w:p w14:paraId="17CEADE8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EF257CC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21F27FD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04E10EA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DEBD273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  /____________/</w:t>
                  </w:r>
                </w:p>
                <w:p w14:paraId="4AF55FC4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267C1D0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ИСПОЛНИТЕЛЬ:</w:t>
                  </w:r>
                </w:p>
                <w:p w14:paraId="218319B6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D7E2A18" w14:textId="77777777" w:rsidR="00F2392B" w:rsidRPr="00935966" w:rsidRDefault="00F2392B" w:rsidP="00F2392B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219F6E" w14:textId="77777777" w:rsidR="00F2392B" w:rsidRPr="00935966" w:rsidRDefault="00F2392B" w:rsidP="00F2392B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EE0818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B93EFB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B22136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BB10264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0B56DDA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B440E87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EE0BB6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_______________________/___________/</w:t>
                  </w:r>
                </w:p>
                <w:p w14:paraId="63442792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М.П..</w:t>
                  </w:r>
                </w:p>
              </w:tc>
            </w:tr>
          </w:tbl>
          <w:p w14:paraId="26909C1E" w14:textId="0EABB766" w:rsidR="00F2392B" w:rsidRPr="00F93324" w:rsidRDefault="00F2392B" w:rsidP="00F2392B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9338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4626"/>
            </w:tblGrid>
            <w:tr w:rsidR="00F2392B" w:rsidRPr="00935966" w14:paraId="4AA255C5" w14:textId="77777777" w:rsidTr="0020115F">
              <w:trPr>
                <w:trHeight w:val="3462"/>
              </w:trPr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9E845B3" w14:textId="198DDF03" w:rsidR="00F2392B" w:rsidRPr="00935966" w:rsidRDefault="00173D49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ИСПОЛНИТЕЛЬ</w:t>
                  </w:r>
                  <w:r w:rsidR="00F2392B"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531BAC0" w14:textId="77777777" w:rsidR="00F2392B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A4A4EE2" w14:textId="77777777" w:rsidR="001072E1" w:rsidRDefault="001072E1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78F1E48" w14:textId="77777777" w:rsidR="001072E1" w:rsidRDefault="001072E1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EDED48E" w14:textId="77777777" w:rsidR="001072E1" w:rsidRDefault="001072E1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D279A39" w14:textId="77777777" w:rsidR="001072E1" w:rsidRDefault="001072E1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9FB5751" w14:textId="77777777" w:rsidR="001072E1" w:rsidRPr="00935966" w:rsidRDefault="001072E1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FD656D4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CDDF41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FA8B18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6B6E053" w14:textId="50C13684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  /___________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_/</w:t>
                  </w:r>
                </w:p>
                <w:p w14:paraId="70C8AA5D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D3CA64C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ИСПОЛНИТЕЛЬ:</w:t>
                  </w:r>
                </w:p>
                <w:p w14:paraId="7AC49CD4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3C16E72" w14:textId="77777777" w:rsidR="00F2392B" w:rsidRPr="00935966" w:rsidRDefault="00F2392B" w:rsidP="00F2392B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B6E7F4" w14:textId="77777777" w:rsidR="00F2392B" w:rsidRPr="00935966" w:rsidRDefault="00F2392B" w:rsidP="00F2392B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ED3BA2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156DF9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28C52B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920E90D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E9956E3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A72106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5AAC5DD" w14:textId="77777777" w:rsidR="00F2392B" w:rsidRPr="00935966" w:rsidRDefault="00F2392B" w:rsidP="00F2392B">
                  <w:pPr>
                    <w:pStyle w:val="a5"/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_______________________/___________/</w:t>
                  </w:r>
                </w:p>
                <w:p w14:paraId="03756B4F" w14:textId="77777777" w:rsidR="00F2392B" w:rsidRPr="00935966" w:rsidRDefault="00F2392B" w:rsidP="00F2392B">
                  <w:pPr>
                    <w:pStyle w:val="a5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М.П..</w:t>
                  </w:r>
                </w:p>
              </w:tc>
            </w:tr>
          </w:tbl>
          <w:p w14:paraId="0ACDE237" w14:textId="7C984DA9" w:rsidR="00F2392B" w:rsidRPr="00F93324" w:rsidRDefault="00F2392B" w:rsidP="00F2392B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7BE0D" w14:textId="77777777" w:rsidR="00DA56E2" w:rsidRDefault="00DA56E2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BF334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77F55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D4ECB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14879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26131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E425E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949A7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1D72FB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2B616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3D811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CCDF4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E0501" w14:textId="77777777" w:rsidR="00F2392B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35182" w14:textId="77777777" w:rsid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27B089F0" w14:textId="4C74AED0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right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lastRenderedPageBreak/>
        <w:t>Приложение № 1</w:t>
      </w:r>
    </w:p>
    <w:p w14:paraId="3AA87FD9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right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к Техническому заданию</w:t>
      </w:r>
    </w:p>
    <w:p w14:paraId="6D3D827E" w14:textId="77777777" w:rsidR="00F2392B" w:rsidRPr="00F2392B" w:rsidRDefault="00F2392B" w:rsidP="00F2392B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/>
        <w:jc w:val="center"/>
        <w:outlineLvl w:val="0"/>
        <w:rPr>
          <w:rFonts w:ascii="Cambria" w:eastAsia="Times New Roman" w:hAnsi="Cambria"/>
          <w:b/>
          <w:bCs/>
          <w:bdr w:val="none" w:sz="0" w:space="0" w:color="auto"/>
          <w:lang w:val="ru-RU" w:eastAsia="ru-RU"/>
        </w:rPr>
      </w:pPr>
      <w:r w:rsidRPr="00F2392B">
        <w:rPr>
          <w:rFonts w:ascii="Cambria" w:eastAsia="Times New Roman" w:hAnsi="Cambria"/>
          <w:b/>
          <w:bCs/>
          <w:bdr w:val="none" w:sz="0" w:space="0" w:color="auto"/>
          <w:lang w:val="ru-RU" w:eastAsia="ru-RU"/>
        </w:rPr>
        <w:t>РЕЗЮМЕ ЭКСПЕРТА</w:t>
      </w:r>
    </w:p>
    <w:p w14:paraId="6BC413BB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14:paraId="5C35E5CB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14:paraId="1ABD7623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Фамилия</w:t>
      </w: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_________________________________</w:t>
      </w:r>
    </w:p>
    <w:p w14:paraId="7169EAF0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Имя_____________________________________</w:t>
      </w:r>
    </w:p>
    <w:p w14:paraId="0766EB4F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Отчество</w:t>
      </w: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_________________________________</w:t>
      </w:r>
    </w:p>
    <w:p w14:paraId="125DDB64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Дата рождения____________________________</w:t>
      </w:r>
    </w:p>
    <w:p w14:paraId="35B64CD1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47"/>
        </w:tabs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eastAsia="ru-RU"/>
        </w:rPr>
        <w:t>E</w:t>
      </w:r>
      <w:r w:rsidRPr="00F2392B">
        <w:rPr>
          <w:rFonts w:eastAsia="Times New Roman"/>
          <w:bdr w:val="none" w:sz="0" w:space="0" w:color="auto"/>
          <w:lang w:val="ru-RU" w:eastAsia="ru-RU"/>
        </w:rPr>
        <w:t>-</w:t>
      </w:r>
      <w:r w:rsidRPr="00F2392B">
        <w:rPr>
          <w:rFonts w:eastAsia="Times New Roman"/>
          <w:bdr w:val="none" w:sz="0" w:space="0" w:color="auto"/>
          <w:lang w:eastAsia="ru-RU"/>
        </w:rPr>
        <w:t>mail</w:t>
      </w:r>
      <w:r w:rsidRPr="00F2392B">
        <w:rPr>
          <w:rFonts w:eastAsia="Times New Roman"/>
          <w:bdr w:val="none" w:sz="0" w:space="0" w:color="auto"/>
          <w:lang w:val="ru-RU" w:eastAsia="ru-RU"/>
        </w:rPr>
        <w:t>:___________________________________</w:t>
      </w:r>
    </w:p>
    <w:p w14:paraId="2DADBE53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Телефон__________________________________</w:t>
      </w:r>
    </w:p>
    <w:p w14:paraId="7D6B4C2B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i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 xml:space="preserve">Образование </w:t>
      </w:r>
      <w:r w:rsidRPr="00F2392B">
        <w:rPr>
          <w:rFonts w:eastAsia="Times New Roman"/>
          <w:i/>
          <w:bdr w:val="none" w:sz="0" w:space="0" w:color="auto"/>
          <w:lang w:val="ru-RU" w:eastAsia="ru-RU"/>
        </w:rPr>
        <w:t xml:space="preserve">(период обучения, вуз, специальность): </w:t>
      </w:r>
    </w:p>
    <w:p w14:paraId="1855FB8B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________________________________________________________________________________________________________________________________________________</w:t>
      </w:r>
    </w:p>
    <w:p w14:paraId="359FC8F5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i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 xml:space="preserve">Опыт работы не менее двух лет (да/нет) </w:t>
      </w:r>
      <w:r w:rsidRPr="00F2392B">
        <w:rPr>
          <w:rFonts w:eastAsia="Times New Roman"/>
          <w:i/>
          <w:bdr w:val="none" w:sz="0" w:space="0" w:color="auto"/>
          <w:lang w:val="ru-RU" w:eastAsia="ru-RU"/>
        </w:rPr>
        <w:t>(период, организация, должность):</w:t>
      </w:r>
    </w:p>
    <w:p w14:paraId="4DED2117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________________________________________________________________________________________________________________________________________________</w:t>
      </w:r>
    </w:p>
    <w:p w14:paraId="1D1B5124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i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 xml:space="preserve">Наличие профессионального достижения </w:t>
      </w:r>
      <w:r w:rsidRPr="00F2392B">
        <w:rPr>
          <w:rFonts w:eastAsia="Times New Roman"/>
          <w:i/>
          <w:bdr w:val="none" w:sz="0" w:space="0" w:color="auto"/>
          <w:lang w:val="ru-RU" w:eastAsia="ru-RU"/>
        </w:rPr>
        <w:t>(повышение квалификации по профилю услуг, успешно реализованные проекты по профилю услуг, аттестация специалиста (аудитора, адвоката и пр.), ученая степень, ученое звание и пр. по профилю услуг, опыт работы по соответствующему профилю услуг):</w:t>
      </w:r>
    </w:p>
    <w:p w14:paraId="3C048721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________________________________________________________________________________________________________________________________________________</w:t>
      </w:r>
    </w:p>
    <w:p w14:paraId="14C0C78B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 xml:space="preserve">Ключевые компетенции </w:t>
      </w:r>
      <w:r w:rsidRPr="00F2392B">
        <w:rPr>
          <w:rFonts w:eastAsia="Times New Roman"/>
          <w:i/>
          <w:bdr w:val="none" w:sz="0" w:space="0" w:color="auto"/>
          <w:lang w:val="ru-RU" w:eastAsia="ru-RU"/>
        </w:rPr>
        <w:t>(специализация)</w:t>
      </w:r>
      <w:r w:rsidRPr="00F2392B">
        <w:rPr>
          <w:rFonts w:eastAsia="Times New Roman"/>
          <w:b/>
          <w:bdr w:val="none" w:sz="0" w:space="0" w:color="auto"/>
          <w:lang w:val="ru-RU" w:eastAsia="ru-RU"/>
        </w:rPr>
        <w:t>:</w:t>
      </w:r>
    </w:p>
    <w:p w14:paraId="42B3EF12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________________________________________________________________________________________________________________________________________________</w:t>
      </w:r>
    </w:p>
    <w:p w14:paraId="0BE75BA3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iCs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iCs/>
          <w:bdr w:val="none" w:sz="0" w:space="0" w:color="auto"/>
          <w:lang w:val="ru-RU" w:eastAsia="ru-RU"/>
        </w:rPr>
        <w:t xml:space="preserve">Дополнительная информация </w:t>
      </w:r>
      <w:r w:rsidRPr="00F2392B">
        <w:rPr>
          <w:rFonts w:eastAsia="Times New Roman"/>
          <w:i/>
          <w:iCs/>
          <w:bdr w:val="none" w:sz="0" w:space="0" w:color="auto"/>
          <w:lang w:val="ru-RU" w:eastAsia="ru-RU"/>
        </w:rPr>
        <w:t>(наличие сертификата бизнес-тренера, благодарственных писем, авторских тренингов и др.)</w:t>
      </w:r>
      <w:r w:rsidRPr="00F2392B">
        <w:rPr>
          <w:rFonts w:eastAsia="Times New Roman"/>
          <w:b/>
          <w:iCs/>
          <w:bdr w:val="none" w:sz="0" w:space="0" w:color="auto"/>
          <w:lang w:val="ru-RU" w:eastAsia="ru-RU"/>
        </w:rPr>
        <w:t>:</w:t>
      </w:r>
    </w:p>
    <w:p w14:paraId="45B32460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iCs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__________________________________________________________________________________</w:t>
      </w:r>
    </w:p>
    <w:p w14:paraId="04875E81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jc w:val="center"/>
        <w:rPr>
          <w:rFonts w:eastAsia="Times New Roman"/>
          <w:i/>
          <w:iCs/>
          <w:bdr w:val="none" w:sz="0" w:space="0" w:color="auto"/>
          <w:lang w:val="ru-RU" w:eastAsia="ru-RU"/>
        </w:rPr>
      </w:pPr>
      <w:r w:rsidRPr="00F2392B">
        <w:rPr>
          <w:rFonts w:eastAsia="Times New Roman"/>
          <w:i/>
          <w:iCs/>
          <w:bdr w:val="none" w:sz="0" w:space="0" w:color="auto"/>
          <w:lang w:val="ru-RU" w:eastAsia="ru-RU"/>
        </w:rPr>
        <w:t>Достоверность и полноту сведений, указанных в настоящем документе, подтверждаю</w:t>
      </w:r>
    </w:p>
    <w:p w14:paraId="5841365B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bdr w:val="none" w:sz="0" w:space="0" w:color="auto"/>
          <w:lang w:val="ru-RU" w:eastAsia="ru-RU"/>
        </w:rPr>
      </w:pPr>
    </w:p>
    <w:p w14:paraId="58CF2370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rPr>
          <w:rFonts w:eastAsia="Times New Roman"/>
          <w:b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dr w:val="none" w:sz="0" w:space="0" w:color="auto"/>
          <w:lang w:val="ru-RU" w:eastAsia="ru-RU"/>
        </w:rPr>
        <w:t>_______________________                                                               ____________________________</w:t>
      </w:r>
    </w:p>
    <w:p w14:paraId="1D8F6C7C" w14:textId="3B7DB14E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i/>
          <w:bdr w:val="none" w:sz="0" w:space="0" w:color="auto"/>
          <w:lang w:val="ru-RU" w:eastAsia="ru-RU"/>
        </w:rPr>
        <w:t xml:space="preserve">                   (дата)                                                                                         (личная подпись</w:t>
      </w:r>
      <w:r w:rsidR="00A72FDB">
        <w:rPr>
          <w:rFonts w:eastAsia="Times New Roman"/>
          <w:i/>
          <w:bdr w:val="none" w:sz="0" w:space="0" w:color="auto"/>
          <w:lang w:val="ru-RU" w:eastAsia="ru-RU"/>
        </w:rPr>
        <w:t xml:space="preserve"> </w:t>
      </w:r>
      <w:r w:rsidRPr="00F2392B">
        <w:rPr>
          <w:rFonts w:eastAsia="Times New Roman"/>
          <w:i/>
          <w:bdr w:val="none" w:sz="0" w:space="0" w:color="auto"/>
          <w:lang w:val="ru-RU" w:eastAsia="ru-RU"/>
        </w:rPr>
        <w:t>эксперта)</w:t>
      </w:r>
    </w:p>
    <w:p w14:paraId="2241A0FF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right"/>
        <w:rPr>
          <w:rFonts w:eastAsia="Times New Roman"/>
          <w:b/>
          <w:sz w:val="20"/>
          <w:szCs w:val="20"/>
          <w:bdr w:val="none" w:sz="0" w:space="0" w:color="auto"/>
          <w:lang w:val="ru-RU" w:eastAsia="ru-RU"/>
        </w:rPr>
      </w:pPr>
    </w:p>
    <w:p w14:paraId="4ACA2935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680" w:firstLine="709"/>
        <w:rPr>
          <w:rFonts w:eastAsia="Times New Roman"/>
          <w:bCs/>
          <w:bdr w:val="none" w:sz="0" w:space="0" w:color="auto"/>
          <w:lang w:val="ru-RU" w:eastAsia="ru-RU"/>
        </w:rPr>
      </w:pPr>
    </w:p>
    <w:p w14:paraId="489BB689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680" w:firstLine="709"/>
        <w:rPr>
          <w:rFonts w:eastAsia="Times New Roman"/>
          <w:bCs/>
          <w:bdr w:val="none" w:sz="0" w:space="0" w:color="auto"/>
          <w:lang w:val="ru-RU" w:eastAsia="ru-RU"/>
        </w:rPr>
      </w:pPr>
    </w:p>
    <w:p w14:paraId="18B68F45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680"/>
        <w:rPr>
          <w:rFonts w:eastAsia="Times New Roman"/>
          <w:bCs/>
          <w:bdr w:val="none" w:sz="0" w:space="0" w:color="auto"/>
          <w:lang w:val="ru-RU" w:eastAsia="ru-RU"/>
        </w:rPr>
      </w:pPr>
    </w:p>
    <w:p w14:paraId="2EA31A51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680"/>
        <w:rPr>
          <w:rFonts w:eastAsia="Times New Roman"/>
          <w:bCs/>
          <w:bdr w:val="none" w:sz="0" w:space="0" w:color="auto"/>
          <w:lang w:val="ru-RU" w:eastAsia="ru-RU"/>
        </w:rPr>
      </w:pPr>
      <w:r w:rsidRPr="00F2392B">
        <w:rPr>
          <w:rFonts w:eastAsia="Times New Roman"/>
          <w:bCs/>
          <w:bdr w:val="none" w:sz="0" w:space="0" w:color="auto"/>
          <w:lang w:val="ru-RU" w:eastAsia="ru-RU"/>
        </w:rPr>
        <w:t>Исполнитель: _____________________ /__________________/</w:t>
      </w:r>
    </w:p>
    <w:p w14:paraId="42355D82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680"/>
        <w:rPr>
          <w:rFonts w:eastAsia="Times New Roman"/>
          <w:bCs/>
          <w:bdr w:val="none" w:sz="0" w:space="0" w:color="auto"/>
          <w:lang w:val="ru-RU" w:eastAsia="ru-RU"/>
        </w:rPr>
      </w:pPr>
    </w:p>
    <w:p w14:paraId="14511407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680"/>
        <w:rPr>
          <w:rFonts w:eastAsia="Times New Roman"/>
          <w:bCs/>
          <w:bdr w:val="none" w:sz="0" w:space="0" w:color="auto"/>
          <w:lang w:val="ru-RU" w:eastAsia="ru-RU"/>
        </w:rPr>
      </w:pPr>
      <w:r w:rsidRPr="00F2392B">
        <w:rPr>
          <w:rFonts w:eastAsia="Times New Roman"/>
          <w:bCs/>
          <w:bdr w:val="none" w:sz="0" w:space="0" w:color="auto"/>
          <w:lang w:val="ru-RU" w:eastAsia="ru-RU"/>
        </w:rPr>
        <w:t>«_____»___________2024 г.</w:t>
      </w:r>
    </w:p>
    <w:p w14:paraId="057A152E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м.п.</w:t>
      </w:r>
    </w:p>
    <w:p w14:paraId="378B47E0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eastAsia="Times New Roman"/>
          <w:b/>
          <w:sz w:val="20"/>
          <w:szCs w:val="20"/>
          <w:bdr w:val="none" w:sz="0" w:space="0" w:color="auto"/>
          <w:lang w:val="ru-RU" w:eastAsia="ru-RU"/>
        </w:rPr>
      </w:pPr>
    </w:p>
    <w:p w14:paraId="75511EC2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4415F622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1990415C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4E281314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7270C9FE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6C020C68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6C7C3E56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14:paraId="34675361" w14:textId="77777777" w:rsid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14:paraId="73539A20" w14:textId="60B254AD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lastRenderedPageBreak/>
        <w:t>Приложение № 2</w:t>
      </w:r>
    </w:p>
    <w:p w14:paraId="694CB522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>к Техническому заданию</w:t>
      </w:r>
    </w:p>
    <w:p w14:paraId="3ECDCEC4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bdr w:val="none" w:sz="0" w:space="0" w:color="auto"/>
          <w:lang w:val="ru-RU" w:eastAsia="ru-RU"/>
        </w:rPr>
      </w:pPr>
    </w:p>
    <w:p w14:paraId="788200E1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75"/>
          <w:tab w:val="center" w:pos="4819"/>
        </w:tabs>
        <w:ind w:left="-567" w:firstLine="567"/>
        <w:jc w:val="center"/>
        <w:rPr>
          <w:rFonts w:eastAsia="Times New Roman"/>
          <w:b/>
          <w:bCs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Cs/>
          <w:bdr w:val="none" w:sz="0" w:space="0" w:color="auto"/>
          <w:lang w:val="ru-RU" w:eastAsia="ru-RU"/>
        </w:rPr>
        <w:t xml:space="preserve">Заявка на оказание мер поддержки </w:t>
      </w:r>
    </w:p>
    <w:p w14:paraId="2E68A31D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75"/>
          <w:tab w:val="center" w:pos="4819"/>
        </w:tabs>
        <w:ind w:left="-567" w:firstLine="567"/>
        <w:jc w:val="center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Cs/>
          <w:bdr w:val="none" w:sz="0" w:space="0" w:color="auto"/>
          <w:lang w:val="ru-RU" w:eastAsia="ru-RU"/>
        </w:rPr>
        <w:t xml:space="preserve">(ЗАЯВКА - анкета на получение услуг) </w:t>
      </w:r>
    </w:p>
    <w:p w14:paraId="7F464E3F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75"/>
          <w:tab w:val="center" w:pos="4819"/>
        </w:tabs>
        <w:ind w:left="-567" w:firstLine="567"/>
        <w:jc w:val="center"/>
        <w:rPr>
          <w:rFonts w:eastAsia="Times New Roman"/>
          <w:bdr w:val="none" w:sz="0" w:space="0" w:color="auto"/>
          <w:lang w:val="ru-RU" w:eastAsia="ru-RU"/>
        </w:rPr>
      </w:pPr>
    </w:p>
    <w:p w14:paraId="4734C85D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567" w:firstLine="567"/>
        <w:rPr>
          <w:rFonts w:eastAsia="Times New Roman"/>
          <w:b/>
          <w:bCs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Cs/>
          <w:bdr w:val="none" w:sz="0" w:space="0" w:color="auto"/>
          <w:lang w:val="ru-RU" w:eastAsia="ru-RU"/>
        </w:rPr>
        <w:t>Вид поддержки (наименование услуги):</w:t>
      </w:r>
      <w:r w:rsidRPr="00F2392B">
        <w:rPr>
          <w:rFonts w:eastAsia="Times New Roman"/>
          <w:bdr w:val="none" w:sz="0" w:space="0" w:color="auto"/>
          <w:lang w:val="ru-RU" w:eastAsia="ru-RU"/>
        </w:rPr>
        <w:t xml:space="preserve"> ______________________________________________</w:t>
      </w:r>
    </w:p>
    <w:p w14:paraId="4EF76CD4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sz w:val="16"/>
          <w:szCs w:val="16"/>
          <w:bdr w:val="none" w:sz="0" w:space="0" w:color="auto"/>
          <w:lang w:val="ru-RU" w:eastAsia="ru-RU"/>
        </w:rPr>
      </w:pPr>
    </w:p>
    <w:p w14:paraId="0516E114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sz w:val="16"/>
          <w:szCs w:val="16"/>
          <w:bdr w:val="none" w:sz="0" w:space="0" w:color="auto"/>
          <w:lang w:val="ru-RU" w:eastAsia="ru-RU"/>
        </w:rPr>
      </w:pPr>
      <w:r w:rsidRPr="00F2392B">
        <w:rPr>
          <w:rFonts w:eastAsia="Times New Roman"/>
          <w:b/>
          <w:bCs/>
          <w:sz w:val="16"/>
          <w:szCs w:val="16"/>
          <w:bdr w:val="none" w:sz="0" w:space="0" w:color="auto"/>
          <w:lang w:val="ru-RU" w:eastAsia="ru-RU"/>
        </w:rPr>
        <w:t>____________________________________________________________________________________________________________________________</w:t>
      </w:r>
    </w:p>
    <w:p w14:paraId="59C56A7F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567" w:firstLine="567"/>
        <w:rPr>
          <w:rFonts w:eastAsia="Times New Roman"/>
          <w:sz w:val="8"/>
          <w:szCs w:val="8"/>
          <w:bdr w:val="none" w:sz="0" w:space="0" w:color="auto"/>
          <w:lang w:val="ru-RU" w:eastAsia="ru-RU"/>
        </w:rPr>
      </w:pPr>
    </w:p>
    <w:p w14:paraId="059366C1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567" w:firstLine="567"/>
        <w:rPr>
          <w:rFonts w:eastAsia="Times New Roman"/>
          <w:sz w:val="8"/>
          <w:szCs w:val="8"/>
          <w:bdr w:val="none" w:sz="0" w:space="0" w:color="auto"/>
          <w:lang w:val="ru-RU" w:eastAsia="ru-RU"/>
        </w:rPr>
      </w:pPr>
    </w:p>
    <w:p w14:paraId="02D99AB6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567" w:firstLine="567"/>
        <w:rPr>
          <w:rFonts w:eastAsia="Times New Roman"/>
          <w:sz w:val="8"/>
          <w:szCs w:val="8"/>
          <w:bdr w:val="none" w:sz="0" w:space="0" w:color="auto"/>
          <w:lang w:val="ru-RU" w:eastAsia="ru-RU"/>
        </w:rPr>
      </w:pP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993"/>
        <w:gridCol w:w="4394"/>
        <w:gridCol w:w="4536"/>
      </w:tblGrid>
      <w:tr w:rsidR="00F2392B" w:rsidRPr="00173D49" w14:paraId="313F16FD" w14:textId="77777777" w:rsidTr="0020115F">
        <w:trPr>
          <w:trHeight w:val="168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7110EC1D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Общие данные для субъектов МСП</w:t>
            </w:r>
          </w:p>
        </w:tc>
      </w:tr>
      <w:tr w:rsidR="00F2392B" w:rsidRPr="00F2392B" w14:paraId="1FA9B352" w14:textId="77777777" w:rsidTr="0020115F">
        <w:trPr>
          <w:trHeight w:val="3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1BB74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613F49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Требуемые сведения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5ADCF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Данные</w:t>
            </w:r>
          </w:p>
        </w:tc>
      </w:tr>
      <w:tr w:rsidR="00F2392B" w:rsidRPr="00F2392B" w14:paraId="179A949E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11174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5F9D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ФИО руководителя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BE705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3DAD6587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3729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D77D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BCE11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6BC64C96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AF8E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750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ИНН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A81E7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2E6445C1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163F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3D2F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Юридический адрес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F2D28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173D49" w14:paraId="05395BE1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4B815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D599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Паспортные данные руководителя</w:t>
            </w:r>
          </w:p>
          <w:p w14:paraId="195D0B80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sz w:val="18"/>
                <w:szCs w:val="18"/>
                <w:bdr w:val="none" w:sz="0" w:space="0" w:color="auto"/>
                <w:lang w:val="ru-RU"/>
              </w:rPr>
              <w:t>(серия и номер)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EFAD4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5195FF2C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7772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10670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Сфера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0CF19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4D3795F8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B1607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B241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Дата рождения руководителя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B4BCB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708314C3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12229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5B48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2B193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55F57A82" w14:textId="77777777" w:rsidTr="0020115F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7E2A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4FEE1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 xml:space="preserve">Контактное лицо </w:t>
            </w:r>
          </w:p>
          <w:p w14:paraId="28A2CDB0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sz w:val="16"/>
                <w:szCs w:val="14"/>
                <w:bdr w:val="none" w:sz="0" w:space="0" w:color="auto"/>
                <w:lang w:val="ru-RU"/>
              </w:rPr>
              <w:t>(ФИО, должность)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9AB83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6C13414F" w14:textId="77777777" w:rsidTr="0020115F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B6BA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360" w:right="29"/>
              <w:contextualSpacing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DD3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Электронная почта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BB95E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</w:tbl>
    <w:p w14:paraId="39BD5EB3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567" w:firstLine="567"/>
        <w:jc w:val="center"/>
        <w:rPr>
          <w:rFonts w:eastAsia="Times New Roman"/>
          <w:sz w:val="10"/>
          <w:bdr w:val="none" w:sz="0" w:space="0" w:color="auto"/>
          <w:lang w:val="ru-RU" w:eastAsia="ru-RU"/>
        </w:rPr>
      </w:pPr>
    </w:p>
    <w:tbl>
      <w:tblPr>
        <w:tblW w:w="9955" w:type="dxa"/>
        <w:tblInd w:w="-10" w:type="dxa"/>
        <w:tblLook w:val="04A0" w:firstRow="1" w:lastRow="0" w:firstColumn="1" w:lastColumn="0" w:noHBand="0" w:noVBand="1"/>
      </w:tblPr>
      <w:tblGrid>
        <w:gridCol w:w="851"/>
        <w:gridCol w:w="4536"/>
        <w:gridCol w:w="4568"/>
      </w:tblGrid>
      <w:tr w:rsidR="00F2392B" w:rsidRPr="00173D49" w14:paraId="2F754DBB" w14:textId="77777777" w:rsidTr="0020115F">
        <w:trPr>
          <w:trHeight w:val="258"/>
        </w:trPr>
        <w:tc>
          <w:tcPr>
            <w:tcW w:w="99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30E6BB31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 xml:space="preserve">Общие данные для физических лиц и самозанятых граждан </w:t>
            </w:r>
          </w:p>
          <w:p w14:paraId="1EA80931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(в т.ч для ИП на НПД)</w:t>
            </w:r>
          </w:p>
        </w:tc>
      </w:tr>
      <w:tr w:rsidR="00F2392B" w:rsidRPr="00F2392B" w14:paraId="056ACF1F" w14:textId="77777777" w:rsidTr="0020115F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3C9DD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3EF56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Требуемые сведения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8919E17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/>
                <w:bCs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/>
                <w:bCs/>
                <w:bdr w:val="none" w:sz="0" w:space="0" w:color="auto"/>
                <w:lang w:val="ru-RU"/>
              </w:rPr>
              <w:t>Данные</w:t>
            </w:r>
          </w:p>
        </w:tc>
      </w:tr>
      <w:tr w:rsidR="00F2392B" w:rsidRPr="00F2392B" w14:paraId="0B32F428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7FD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E9CD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 xml:space="preserve">ФИО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071EBC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6B9BD128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EB3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CD66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 xml:space="preserve">ИНН физического лица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F289C3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78B39E8A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EB22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E14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 xml:space="preserve">Статус самозанятого </w:t>
            </w:r>
            <w:r w:rsidRPr="00F2392B">
              <w:rPr>
                <w:rFonts w:eastAsia="Times New Roman"/>
                <w:sz w:val="18"/>
                <w:szCs w:val="18"/>
                <w:bdr w:val="none" w:sz="0" w:space="0" w:color="auto"/>
                <w:lang w:val="ru-RU"/>
              </w:rPr>
              <w:t>(да/нет)</w:t>
            </w:r>
            <w:r w:rsidRPr="00F2392B">
              <w:rPr>
                <w:rFonts w:eastAsia="Times New Roman"/>
                <w:bdr w:val="none" w:sz="0" w:space="0" w:color="auto"/>
                <w:lang w:val="ru-RU"/>
              </w:rPr>
              <w:t xml:space="preserve">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36003A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2B8A4BC6" w14:textId="77777777" w:rsidTr="0020115F">
        <w:trPr>
          <w:trHeight w:val="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FC83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E21E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 xml:space="preserve">Паспортные данные </w:t>
            </w:r>
          </w:p>
          <w:p w14:paraId="2EA3590A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sz w:val="18"/>
                <w:szCs w:val="18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sz w:val="18"/>
                <w:szCs w:val="18"/>
                <w:bdr w:val="none" w:sz="0" w:space="0" w:color="auto"/>
                <w:lang w:val="ru-RU"/>
              </w:rPr>
              <w:t>(серия и номер)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B9AB1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566657B9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ABBD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7670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Дата рождения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625512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59028040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949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80A2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Адрес регистрации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D9BE6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7598FADB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EBD8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A9A16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Сфера деятельности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E5DE97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21C3D4F9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6A5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DC49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Телефон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8E93AB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</w:tr>
      <w:tr w:rsidR="00F2392B" w:rsidRPr="00F2392B" w14:paraId="05FE365E" w14:textId="77777777" w:rsidTr="0020115F">
        <w:trPr>
          <w:trHeight w:val="4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23BA" w14:textId="77777777" w:rsidR="00F2392B" w:rsidRPr="00F2392B" w:rsidRDefault="00F2392B" w:rsidP="00F2392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contextualSpacing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9D84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Электронная почта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D0B009" w14:textId="77777777" w:rsidR="00F2392B" w:rsidRPr="00F2392B" w:rsidRDefault="00F2392B" w:rsidP="00F239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6" w:lineRule="auto"/>
              <w:ind w:left="-567" w:firstLine="567"/>
              <w:jc w:val="center"/>
              <w:rPr>
                <w:rFonts w:eastAsia="Times New Roman"/>
                <w:bdr w:val="none" w:sz="0" w:space="0" w:color="auto"/>
                <w:lang w:val="ru-RU"/>
              </w:rPr>
            </w:pPr>
            <w:r w:rsidRPr="00F2392B">
              <w:rPr>
                <w:rFonts w:eastAsia="Times New Roman"/>
                <w:bdr w:val="none" w:sz="0" w:space="0" w:color="auto"/>
                <w:lang w:val="ru-RU"/>
              </w:rPr>
              <w:t> </w:t>
            </w:r>
          </w:p>
        </w:tc>
      </w:tr>
    </w:tbl>
    <w:p w14:paraId="0478799C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-567" w:right="-425" w:firstLine="567"/>
        <w:rPr>
          <w:rFonts w:eastAsia="Times New Roman"/>
          <w:bdr w:val="none" w:sz="0" w:space="0" w:color="auto"/>
          <w:lang w:val="ru-RU" w:eastAsia="ru-RU"/>
        </w:rPr>
      </w:pPr>
    </w:p>
    <w:p w14:paraId="1CDE17C3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-567" w:right="-425" w:firstLine="567"/>
        <w:rPr>
          <w:rFonts w:eastAsia="Times New Roman"/>
          <w:bdr w:val="none" w:sz="0" w:space="0" w:color="auto"/>
          <w:lang w:val="ru-RU" w:eastAsia="ru-RU"/>
        </w:rPr>
      </w:pPr>
      <w:bookmarkStart w:id="1" w:name="_Hlk141975873"/>
      <w:r w:rsidRPr="00F2392B">
        <w:rPr>
          <w:rFonts w:eastAsia="Times New Roman"/>
          <w:bdr w:val="none" w:sz="0" w:space="0" w:color="auto"/>
          <w:lang w:val="ru-RU" w:eastAsia="ru-RU"/>
        </w:rPr>
        <w:t>Предоставляя анкетные данные, согласен на предоставление услуг.</w:t>
      </w:r>
    </w:p>
    <w:p w14:paraId="0F424F43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567" w:right="-425" w:firstLine="567"/>
        <w:rPr>
          <w:rFonts w:eastAsia="Times New Roman"/>
          <w:sz w:val="16"/>
          <w:szCs w:val="16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16"/>
          <w:szCs w:val="16"/>
          <w:bdr w:val="none" w:sz="0" w:space="0" w:color="auto"/>
          <w:lang w:val="ru-RU" w:eastAsia="ru-RU"/>
        </w:rPr>
        <w:lastRenderedPageBreak/>
        <w:t xml:space="preserve">Я </w:t>
      </w:r>
      <w:r w:rsidRPr="00F2392B">
        <w:rPr>
          <w:rFonts w:eastAsia="Times New Roman"/>
          <w:sz w:val="16"/>
          <w:szCs w:val="16"/>
          <w:u w:val="single"/>
          <w:bdr w:val="none" w:sz="0" w:space="0" w:color="auto"/>
          <w:lang w:val="ru-RU" w:eastAsia="ru-RU"/>
        </w:rPr>
        <w:t>________________________________________________________________________________________________________________________,</w:t>
      </w:r>
    </w:p>
    <w:p w14:paraId="7DE77263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331C30E2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5B8C1DC0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295E2BD0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71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1CC394F8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71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4) для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1636AFBC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</w:p>
    <w:p w14:paraId="4B007745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Настоящим подтверждаю, что ________________________________________________________________ </w:t>
      </w:r>
    </w:p>
    <w:p w14:paraId="6BEC5FD7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" w:line="274" w:lineRule="auto"/>
        <w:ind w:right="-18" w:firstLine="3402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 </w:t>
      </w:r>
      <w:r w:rsidRPr="00F2392B">
        <w:rPr>
          <w:rFonts w:eastAsia="Times New Roman"/>
          <w:sz w:val="18"/>
          <w:szCs w:val="18"/>
          <w:bdr w:val="none" w:sz="0" w:space="0" w:color="auto"/>
          <w:lang w:val="ru-RU" w:eastAsia="ru-RU"/>
        </w:rPr>
        <w:t xml:space="preserve">(наименование юридического лица, ИП, физическое лицо, применяющее НПД, ФЛ) </w:t>
      </w:r>
    </w:p>
    <w:p w14:paraId="6625A9C6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4DEEF5B5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71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Достоверность представленных сведений гарантирую.  </w:t>
      </w:r>
    </w:p>
    <w:p w14:paraId="6355065B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71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4FE1B696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71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>Настоящим выражаю согласие на передачу конфиденциальной информации о деятельности________________________________________________________________________________</w:t>
      </w:r>
    </w:p>
    <w:p w14:paraId="2126770E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" w:line="274" w:lineRule="auto"/>
        <w:ind w:right="-18" w:firstLine="2835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18"/>
          <w:szCs w:val="18"/>
          <w:bdr w:val="none" w:sz="0" w:space="0" w:color="auto"/>
          <w:lang w:val="ru-RU" w:eastAsia="ru-RU"/>
        </w:rPr>
        <w:t xml:space="preserve">(наименование юридического лица, ИП, физическое лицо, применяющее НПД, ФЛ) </w:t>
      </w:r>
    </w:p>
    <w:p w14:paraId="5BB21067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71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592C21B9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1" w:line="259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 </w:t>
      </w:r>
    </w:p>
    <w:p w14:paraId="0D169C0A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62" w:line="259" w:lineRule="auto"/>
        <w:ind w:right="-18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Приложение </w:t>
      </w:r>
      <w:r w:rsidRPr="00F2392B">
        <w:rPr>
          <w:rFonts w:eastAsia="Times New Roman"/>
          <w:i/>
          <w:sz w:val="22"/>
          <w:bdr w:val="none" w:sz="0" w:space="0" w:color="auto"/>
          <w:lang w:val="ru-RU" w:eastAsia="ru-RU"/>
        </w:rPr>
        <w:t xml:space="preserve">(при наличии): </w:t>
      </w:r>
    </w:p>
    <w:p w14:paraId="376CD957" w14:textId="77777777" w:rsidR="00F2392B" w:rsidRPr="00F2392B" w:rsidRDefault="00F2392B" w:rsidP="00F2392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" w:line="271" w:lineRule="auto"/>
        <w:ind w:left="0" w:right="-18"/>
        <w:jc w:val="both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Копию доверенности на представителя заявителя </w:t>
      </w:r>
    </w:p>
    <w:p w14:paraId="65DAB0CD" w14:textId="77777777" w:rsidR="00F2392B" w:rsidRPr="00F2392B" w:rsidRDefault="00F2392B" w:rsidP="00F2392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22" w:line="271" w:lineRule="auto"/>
        <w:ind w:left="0" w:right="-18"/>
        <w:jc w:val="both"/>
        <w:rPr>
          <w:rFonts w:eastAsia="Times New Roman"/>
          <w:sz w:val="22"/>
          <w:bdr w:val="none" w:sz="0" w:space="0" w:color="auto"/>
          <w:lang w:val="ru-RU" w:eastAsia="ru-RU"/>
        </w:rPr>
      </w:pPr>
      <w:r w:rsidRPr="00F2392B">
        <w:rPr>
          <w:rFonts w:eastAsia="Times New Roman"/>
          <w:sz w:val="22"/>
          <w:bdr w:val="none" w:sz="0" w:space="0" w:color="auto"/>
          <w:lang w:val="ru-RU" w:eastAsia="ru-RU"/>
        </w:rPr>
        <w:t xml:space="preserve">… </w:t>
      </w:r>
    </w:p>
    <w:p w14:paraId="11BD8C48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562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 xml:space="preserve"> </w:t>
      </w:r>
    </w:p>
    <w:p w14:paraId="2FBB5789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0" w:right="320" w:hanging="10"/>
        <w:jc w:val="right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eastAsia="Times New Roman"/>
          <w:bdr w:val="none" w:sz="0" w:space="0" w:color="auto"/>
          <w:lang w:val="ru-RU" w:eastAsia="ru-RU"/>
        </w:rPr>
        <w:t xml:space="preserve">___________________/___________________ </w:t>
      </w:r>
    </w:p>
    <w:p w14:paraId="4119F125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963"/>
          <w:tab w:val="center" w:pos="6934"/>
          <w:tab w:val="center" w:pos="8251"/>
        </w:tabs>
        <w:spacing w:after="3" w:line="259" w:lineRule="auto"/>
        <w:rPr>
          <w:rFonts w:eastAsia="Times New Roman"/>
          <w:bdr w:val="none" w:sz="0" w:space="0" w:color="auto"/>
          <w:lang w:val="ru-RU" w:eastAsia="ru-RU"/>
        </w:rPr>
      </w:pPr>
      <w:r w:rsidRPr="00F2392B">
        <w:rPr>
          <w:rFonts w:ascii="Calibri" w:eastAsia="Calibri" w:hAnsi="Calibri" w:cs="Calibri"/>
          <w:sz w:val="22"/>
          <w:bdr w:val="none" w:sz="0" w:space="0" w:color="auto"/>
          <w:lang w:val="ru-RU" w:eastAsia="ru-RU"/>
        </w:rPr>
        <w:tab/>
      </w:r>
      <w:r w:rsidRPr="00F2392B">
        <w:rPr>
          <w:rFonts w:eastAsia="Times New Roman"/>
          <w:sz w:val="20"/>
          <w:bdr w:val="none" w:sz="0" w:space="0" w:color="auto"/>
          <w:lang w:val="ru-RU" w:eastAsia="ru-RU"/>
        </w:rPr>
        <w:t xml:space="preserve"> (подпись) </w:t>
      </w:r>
      <w:r w:rsidRPr="00F2392B">
        <w:rPr>
          <w:rFonts w:eastAsia="Times New Roman"/>
          <w:sz w:val="20"/>
          <w:bdr w:val="none" w:sz="0" w:space="0" w:color="auto"/>
          <w:lang w:val="ru-RU" w:eastAsia="ru-RU"/>
        </w:rPr>
        <w:tab/>
        <w:t xml:space="preserve"> </w:t>
      </w:r>
      <w:r w:rsidRPr="00F2392B">
        <w:rPr>
          <w:rFonts w:eastAsia="Times New Roman"/>
          <w:sz w:val="20"/>
          <w:bdr w:val="none" w:sz="0" w:space="0" w:color="auto"/>
          <w:lang w:val="ru-RU" w:eastAsia="ru-RU"/>
        </w:rPr>
        <w:tab/>
        <w:t>(расшифровка)</w:t>
      </w:r>
      <w:r w:rsidRPr="00F2392B">
        <w:rPr>
          <w:rFonts w:eastAsia="Times New Roman"/>
          <w:b/>
          <w:sz w:val="20"/>
          <w:bdr w:val="none" w:sz="0" w:space="0" w:color="auto"/>
          <w:lang w:val="ru-RU" w:eastAsia="ru-RU"/>
        </w:rPr>
        <w:t xml:space="preserve"> </w:t>
      </w:r>
    </w:p>
    <w:p w14:paraId="1B44F222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  <w:bdr w:val="none" w:sz="0" w:space="0" w:color="auto"/>
          <w:lang w:val="ru-RU" w:eastAsia="ru-RU"/>
        </w:rPr>
      </w:pPr>
      <w:r w:rsidRPr="00F2392B">
        <w:rPr>
          <w:rFonts w:ascii="Calibri" w:eastAsia="Calibri" w:hAnsi="Calibri" w:cs="Calibri"/>
          <w:sz w:val="22"/>
          <w:bdr w:val="none" w:sz="0" w:space="0" w:color="auto"/>
          <w:lang w:val="ru-RU" w:eastAsia="ru-RU"/>
        </w:rPr>
        <w:tab/>
        <w:t xml:space="preserve">                                                                                М.П.</w:t>
      </w:r>
    </w:p>
    <w:p w14:paraId="3F09C616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  <w:bdr w:val="none" w:sz="0" w:space="0" w:color="auto"/>
          <w:lang w:val="ru-RU" w:eastAsia="ru-RU"/>
        </w:rPr>
      </w:pPr>
      <w:r w:rsidRPr="00F2392B">
        <w:rPr>
          <w:rFonts w:ascii="Calibri" w:eastAsia="Calibri" w:hAnsi="Calibri" w:cs="Calibri"/>
          <w:sz w:val="22"/>
          <w:bdr w:val="none" w:sz="0" w:space="0" w:color="auto"/>
          <w:lang w:val="ru-RU" w:eastAsia="ru-RU"/>
        </w:rPr>
        <w:t xml:space="preserve">                                                                                                       _____________________/</w:t>
      </w:r>
      <w:r w:rsidRPr="00F2392B">
        <w:rPr>
          <w:rFonts w:eastAsia="Calibri"/>
          <w:sz w:val="22"/>
          <w:bdr w:val="none" w:sz="0" w:space="0" w:color="auto"/>
          <w:lang w:val="ru-RU" w:eastAsia="ru-RU"/>
        </w:rPr>
        <w:t>Дата обращения</w:t>
      </w:r>
    </w:p>
    <w:bookmarkEnd w:id="1"/>
    <w:p w14:paraId="75011B9F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  <w:bdr w:val="none" w:sz="0" w:space="0" w:color="auto"/>
          <w:lang w:val="ru-RU" w:eastAsia="ru-RU"/>
        </w:rPr>
      </w:pPr>
    </w:p>
    <w:p w14:paraId="468D969A" w14:textId="77777777" w:rsidR="00F2392B" w:rsidRPr="00F2392B" w:rsidRDefault="00F2392B" w:rsidP="00F23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  <w:bdr w:val="none" w:sz="0" w:space="0" w:color="auto"/>
          <w:lang w:val="ru-RU" w:eastAsia="ru-RU"/>
        </w:rPr>
      </w:pPr>
    </w:p>
    <w:p w14:paraId="75D92D6C" w14:textId="77777777" w:rsidR="00F2392B" w:rsidRPr="00F93324" w:rsidRDefault="00F2392B" w:rsidP="00F93324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392B" w:rsidRPr="00F93324" w:rsidSect="009F042C">
      <w:pgSz w:w="11900" w:h="16840"/>
      <w:pgMar w:top="1134" w:right="701" w:bottom="56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49A4" w14:textId="77777777" w:rsidR="00E911D9" w:rsidRDefault="00E911D9">
      <w:r>
        <w:separator/>
      </w:r>
    </w:p>
  </w:endnote>
  <w:endnote w:type="continuationSeparator" w:id="0">
    <w:p w14:paraId="3575E8D0" w14:textId="77777777" w:rsidR="00E911D9" w:rsidRDefault="00E9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0376" w14:textId="77777777" w:rsidR="00E911D9" w:rsidRDefault="00E911D9">
      <w:r>
        <w:separator/>
      </w:r>
    </w:p>
  </w:footnote>
  <w:footnote w:type="continuationSeparator" w:id="0">
    <w:p w14:paraId="6F19711E" w14:textId="77777777" w:rsidR="00E911D9" w:rsidRDefault="00E9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545B"/>
    <w:multiLevelType w:val="multilevel"/>
    <w:tmpl w:val="D222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17DC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2E372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8BC3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44670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2C92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717F4"/>
    <w:multiLevelType w:val="multilevel"/>
    <w:tmpl w:val="417C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425F3"/>
    <w:multiLevelType w:val="multilevel"/>
    <w:tmpl w:val="3EAE1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20B16"/>
    <w:multiLevelType w:val="multilevel"/>
    <w:tmpl w:val="037A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E574B"/>
    <w:multiLevelType w:val="multilevel"/>
    <w:tmpl w:val="501C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3C7B"/>
    <w:multiLevelType w:val="multilevel"/>
    <w:tmpl w:val="D226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B765E"/>
    <w:multiLevelType w:val="multilevel"/>
    <w:tmpl w:val="7AAA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D1FEF"/>
    <w:multiLevelType w:val="multilevel"/>
    <w:tmpl w:val="907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539F1"/>
    <w:multiLevelType w:val="multilevel"/>
    <w:tmpl w:val="0D1A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753356">
    <w:abstractNumId w:val="5"/>
  </w:num>
  <w:num w:numId="2" w16cid:durableId="1899705713">
    <w:abstractNumId w:val="8"/>
  </w:num>
  <w:num w:numId="3" w16cid:durableId="1050350510">
    <w:abstractNumId w:val="9"/>
  </w:num>
  <w:num w:numId="4" w16cid:durableId="1327130334">
    <w:abstractNumId w:val="0"/>
  </w:num>
  <w:num w:numId="5" w16cid:durableId="346055307">
    <w:abstractNumId w:val="0"/>
  </w:num>
  <w:num w:numId="6" w16cid:durableId="1428186305">
    <w:abstractNumId w:val="3"/>
  </w:num>
  <w:num w:numId="7" w16cid:durableId="1336809150">
    <w:abstractNumId w:val="4"/>
    <w:lvlOverride w:ilvl="0">
      <w:lvl w:ilvl="0">
        <w:numFmt w:val="decimal"/>
        <w:lvlText w:val="%1."/>
        <w:lvlJc w:val="left"/>
      </w:lvl>
    </w:lvlOverride>
  </w:num>
  <w:num w:numId="8" w16cid:durableId="509374203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 w16cid:durableId="1786844389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 w16cid:durableId="235016159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 w16cid:durableId="1993832991">
    <w:abstractNumId w:val="6"/>
  </w:num>
  <w:num w:numId="12" w16cid:durableId="1298149715">
    <w:abstractNumId w:val="7"/>
  </w:num>
  <w:num w:numId="13" w16cid:durableId="1295865795">
    <w:abstractNumId w:val="10"/>
  </w:num>
  <w:num w:numId="14" w16cid:durableId="1565681515">
    <w:abstractNumId w:val="10"/>
  </w:num>
  <w:num w:numId="15" w16cid:durableId="1425956598">
    <w:abstractNumId w:val="10"/>
  </w:num>
  <w:num w:numId="16" w16cid:durableId="1822113790">
    <w:abstractNumId w:val="10"/>
  </w:num>
  <w:num w:numId="17" w16cid:durableId="1119032137">
    <w:abstractNumId w:val="10"/>
  </w:num>
  <w:num w:numId="18" w16cid:durableId="614336670">
    <w:abstractNumId w:val="10"/>
  </w:num>
  <w:num w:numId="19" w16cid:durableId="1720737847">
    <w:abstractNumId w:val="2"/>
  </w:num>
  <w:num w:numId="20" w16cid:durableId="159977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17"/>
    <w:rsid w:val="0000396D"/>
    <w:rsid w:val="00012F12"/>
    <w:rsid w:val="00045D59"/>
    <w:rsid w:val="0007310C"/>
    <w:rsid w:val="000825A0"/>
    <w:rsid w:val="000C421B"/>
    <w:rsid w:val="000F1BA7"/>
    <w:rsid w:val="001072E1"/>
    <w:rsid w:val="0014796C"/>
    <w:rsid w:val="00156E92"/>
    <w:rsid w:val="00161315"/>
    <w:rsid w:val="00173D49"/>
    <w:rsid w:val="00192C5D"/>
    <w:rsid w:val="001A43E9"/>
    <w:rsid w:val="00200C40"/>
    <w:rsid w:val="0024190D"/>
    <w:rsid w:val="0024408A"/>
    <w:rsid w:val="00253B3C"/>
    <w:rsid w:val="00291D37"/>
    <w:rsid w:val="002A6EA0"/>
    <w:rsid w:val="002A7734"/>
    <w:rsid w:val="002B0C68"/>
    <w:rsid w:val="002C44BF"/>
    <w:rsid w:val="002D6031"/>
    <w:rsid w:val="003301AC"/>
    <w:rsid w:val="003334C9"/>
    <w:rsid w:val="00385EB6"/>
    <w:rsid w:val="003B0808"/>
    <w:rsid w:val="00400B5D"/>
    <w:rsid w:val="004562E0"/>
    <w:rsid w:val="004B4C14"/>
    <w:rsid w:val="004D0D4E"/>
    <w:rsid w:val="004E6D47"/>
    <w:rsid w:val="00556317"/>
    <w:rsid w:val="005708F5"/>
    <w:rsid w:val="00577D31"/>
    <w:rsid w:val="005F03F1"/>
    <w:rsid w:val="006729BB"/>
    <w:rsid w:val="00695567"/>
    <w:rsid w:val="006C0453"/>
    <w:rsid w:val="006D1638"/>
    <w:rsid w:val="006D5ACA"/>
    <w:rsid w:val="006F27F6"/>
    <w:rsid w:val="00762BC9"/>
    <w:rsid w:val="007912D8"/>
    <w:rsid w:val="007B6AB8"/>
    <w:rsid w:val="007E153C"/>
    <w:rsid w:val="007E5F4A"/>
    <w:rsid w:val="008371C1"/>
    <w:rsid w:val="00853006"/>
    <w:rsid w:val="00880127"/>
    <w:rsid w:val="00892161"/>
    <w:rsid w:val="008927A1"/>
    <w:rsid w:val="00930C57"/>
    <w:rsid w:val="0096173A"/>
    <w:rsid w:val="009A2223"/>
    <w:rsid w:val="009A6018"/>
    <w:rsid w:val="009F042C"/>
    <w:rsid w:val="00A5605F"/>
    <w:rsid w:val="00A72FDB"/>
    <w:rsid w:val="00AA3222"/>
    <w:rsid w:val="00AB157D"/>
    <w:rsid w:val="00AF7045"/>
    <w:rsid w:val="00B105A1"/>
    <w:rsid w:val="00B54787"/>
    <w:rsid w:val="00B74C1E"/>
    <w:rsid w:val="00BC180C"/>
    <w:rsid w:val="00BC53B6"/>
    <w:rsid w:val="00BD2B5F"/>
    <w:rsid w:val="00C61800"/>
    <w:rsid w:val="00C97460"/>
    <w:rsid w:val="00CC5677"/>
    <w:rsid w:val="00CD5273"/>
    <w:rsid w:val="00D772EA"/>
    <w:rsid w:val="00D855BE"/>
    <w:rsid w:val="00DA56E2"/>
    <w:rsid w:val="00DB6214"/>
    <w:rsid w:val="00DC2E16"/>
    <w:rsid w:val="00E16BF3"/>
    <w:rsid w:val="00E217B6"/>
    <w:rsid w:val="00E3242C"/>
    <w:rsid w:val="00E911D9"/>
    <w:rsid w:val="00E92790"/>
    <w:rsid w:val="00ED67E0"/>
    <w:rsid w:val="00F153C0"/>
    <w:rsid w:val="00F1658A"/>
    <w:rsid w:val="00F2392B"/>
    <w:rsid w:val="00F35415"/>
    <w:rsid w:val="00F74383"/>
    <w:rsid w:val="00F74600"/>
    <w:rsid w:val="00F93324"/>
    <w:rsid w:val="00F93E8F"/>
    <w:rsid w:val="00FA39B7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196B"/>
  <w15:docId w15:val="{BE695260-7085-40BE-93A6-8F9892A2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A1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5A1"/>
    <w:rPr>
      <w:u w:val="single"/>
    </w:rPr>
  </w:style>
  <w:style w:type="table" w:customStyle="1" w:styleId="TableNormal">
    <w:name w:val="Table Normal"/>
    <w:rsid w:val="00B10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105A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Базовый"/>
    <w:rsid w:val="00B105A1"/>
    <w:pPr>
      <w:suppressAutoHyphens/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rsid w:val="00B105A1"/>
    <w:pPr>
      <w:suppressAutoHyphens/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header"/>
    <w:basedOn w:val="a"/>
    <w:link w:val="a8"/>
    <w:uiPriority w:val="99"/>
    <w:semiHidden/>
    <w:unhideWhenUsed/>
    <w:rsid w:val="004E6D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6D47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4E6D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6D47"/>
    <w:rPr>
      <w:sz w:val="24"/>
      <w:szCs w:val="24"/>
      <w:lang w:val="en-US" w:eastAsia="en-US"/>
    </w:rPr>
  </w:style>
  <w:style w:type="paragraph" w:styleId="ab">
    <w:name w:val="No Spacing"/>
    <w:uiPriority w:val="1"/>
    <w:qFormat/>
    <w:rsid w:val="00253B3C"/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200C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table" w:styleId="ad">
    <w:name w:val="Table Grid"/>
    <w:basedOn w:val="a1"/>
    <w:uiPriority w:val="39"/>
    <w:rsid w:val="009A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35CD-EF64-491D-BBD0-48846561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Альбертовна Шапошникова</dc:creator>
  <cp:lastModifiedBy>Антон Валерьевич Ганяев</cp:lastModifiedBy>
  <cp:revision>8</cp:revision>
  <cp:lastPrinted>2021-10-13T08:01:00Z</cp:lastPrinted>
  <dcterms:created xsi:type="dcterms:W3CDTF">2024-07-09T15:02:00Z</dcterms:created>
  <dcterms:modified xsi:type="dcterms:W3CDTF">2024-07-10T08:29:00Z</dcterms:modified>
</cp:coreProperties>
</file>